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1326" w14:textId="5E52FB23" w:rsidR="00AB6D6E" w:rsidRPr="00342D49" w:rsidRDefault="00342D49" w:rsidP="00A95307">
      <w:pPr>
        <w:pStyle w:val="Heading1"/>
        <w:rPr>
          <w:rFonts w:ascii="Arial" w:hAnsi="Arial" w:cs="Arial"/>
          <w:sz w:val="24"/>
          <w:szCs w:val="24"/>
        </w:rPr>
      </w:pPr>
      <w:r w:rsidRPr="00342D49">
        <w:rPr>
          <w:rFonts w:ascii="Arial" w:hAnsi="Arial" w:cs="Arial"/>
          <w:sz w:val="22"/>
          <w:szCs w:val="22"/>
        </w:rPr>
        <w:t xml:space="preserve">                    </w:t>
      </w:r>
      <w:r w:rsidR="001276DE">
        <w:rPr>
          <w:rFonts w:ascii="Arial" w:hAnsi="Arial" w:cs="Arial"/>
          <w:sz w:val="22"/>
          <w:szCs w:val="22"/>
        </w:rPr>
        <w:t xml:space="preserve">  </w:t>
      </w:r>
      <w:r w:rsidRPr="00342D49">
        <w:rPr>
          <w:rFonts w:ascii="Arial" w:hAnsi="Arial" w:cs="Arial"/>
          <w:sz w:val="24"/>
          <w:szCs w:val="24"/>
        </w:rPr>
        <w:t>Guidance on Focus Group based research</w:t>
      </w:r>
    </w:p>
    <w:p w14:paraId="5A345DF3" w14:textId="77777777" w:rsidR="00F81062" w:rsidRDefault="00CE464D" w:rsidP="00F81062">
      <w:pPr>
        <w:pStyle w:val="Paragraph"/>
        <w:ind w:left="360"/>
        <w:rPr>
          <w:rFonts w:ascii="Arial" w:hAnsi="Arial" w:cs="Arial"/>
          <w:sz w:val="22"/>
        </w:rPr>
      </w:pPr>
      <w:r w:rsidRPr="00342D49">
        <w:rPr>
          <w:rFonts w:ascii="Arial" w:hAnsi="Arial" w:cs="Arial"/>
          <w:sz w:val="22"/>
        </w:rPr>
        <w:t xml:space="preserve">Focus group discussion is a research methodology in which a small group of participants gather to discuss a specified topic or an issue to generate data; main characteristic being the interaction between the moderator and the group, as well as the interaction between group members. </w:t>
      </w:r>
      <w:r w:rsidR="00842CA0" w:rsidRPr="00342D49">
        <w:rPr>
          <w:rFonts w:ascii="Arial" w:hAnsi="Arial" w:cs="Arial"/>
          <w:sz w:val="22"/>
        </w:rPr>
        <w:t>Focus Group research procedures collect data from several participants in a short amount of time.</w:t>
      </w:r>
    </w:p>
    <w:p w14:paraId="4B5D2EF0" w14:textId="5A7F217B" w:rsidR="00C859C4" w:rsidRPr="00F81062" w:rsidRDefault="00CE464D" w:rsidP="00F81062">
      <w:pPr>
        <w:pStyle w:val="Paragraph"/>
        <w:ind w:left="360"/>
        <w:rPr>
          <w:rFonts w:ascii="Arial" w:hAnsi="Arial" w:cs="Arial"/>
          <w:sz w:val="22"/>
        </w:rPr>
      </w:pPr>
      <w:r w:rsidRPr="00F81062">
        <w:rPr>
          <w:rFonts w:ascii="Arial" w:hAnsi="Arial" w:cs="Arial"/>
          <w:b/>
          <w:bCs/>
          <w:sz w:val="22"/>
        </w:rPr>
        <w:t>Academic Research and Focus Groups:</w:t>
      </w:r>
      <w:r w:rsidRPr="00342D49">
        <w:rPr>
          <w:rFonts w:ascii="Arial" w:hAnsi="Arial" w:cs="Arial"/>
          <w:sz w:val="22"/>
        </w:rPr>
        <w:t xml:space="preserve"> </w:t>
      </w:r>
      <w:r w:rsidR="00126829" w:rsidRPr="00342D49">
        <w:rPr>
          <w:rFonts w:ascii="Arial" w:hAnsi="Arial" w:cs="Arial"/>
          <w:sz w:val="22"/>
        </w:rPr>
        <w:t xml:space="preserve">Participants should be well informed about the </w:t>
      </w:r>
      <w:r w:rsidR="00342D49">
        <w:rPr>
          <w:rFonts w:ascii="Arial" w:hAnsi="Arial" w:cs="Arial"/>
          <w:b/>
          <w:sz w:val="22"/>
        </w:rPr>
        <w:t xml:space="preserve">  </w:t>
      </w:r>
      <w:r w:rsidR="00126829" w:rsidRPr="00342D49">
        <w:rPr>
          <w:rFonts w:ascii="Arial" w:hAnsi="Arial" w:cs="Arial"/>
          <w:sz w:val="22"/>
        </w:rPr>
        <w:t>discussion topics</w:t>
      </w:r>
      <w:r w:rsidR="00E057B7" w:rsidRPr="00342D49">
        <w:rPr>
          <w:rFonts w:ascii="Arial" w:hAnsi="Arial" w:cs="Arial"/>
          <w:sz w:val="22"/>
        </w:rPr>
        <w:t>, duration of the sessions and location where group discussions will be conducted</w:t>
      </w:r>
      <w:r w:rsidRPr="00342D49">
        <w:rPr>
          <w:rFonts w:ascii="Arial" w:hAnsi="Arial" w:cs="Arial"/>
          <w:sz w:val="22"/>
        </w:rPr>
        <w:t>.</w:t>
      </w:r>
    </w:p>
    <w:p w14:paraId="1F45B589" w14:textId="28F111DC" w:rsidR="00126829" w:rsidRPr="00342D49" w:rsidRDefault="00C859C4" w:rsidP="00342D49">
      <w:pPr>
        <w:pStyle w:val="ListParagraph"/>
        <w:numPr>
          <w:ilvl w:val="0"/>
          <w:numId w:val="42"/>
        </w:numPr>
        <w:rPr>
          <w:rFonts w:ascii="Arial" w:hAnsi="Arial" w:cs="Arial"/>
        </w:rPr>
      </w:pPr>
      <w:r w:rsidRPr="00342D49">
        <w:rPr>
          <w:rFonts w:ascii="Arial" w:hAnsi="Arial" w:cs="Arial"/>
        </w:rPr>
        <w:t xml:space="preserve">Information should be provided on </w:t>
      </w:r>
      <w:r w:rsidR="00126829" w:rsidRPr="00342D49">
        <w:rPr>
          <w:rFonts w:ascii="Arial" w:hAnsi="Arial" w:cs="Arial"/>
        </w:rPr>
        <w:t xml:space="preserve">who will participate in the focus group </w:t>
      </w:r>
      <w:r w:rsidRPr="00342D49">
        <w:rPr>
          <w:rFonts w:ascii="Arial" w:hAnsi="Arial" w:cs="Arial"/>
        </w:rPr>
        <w:t xml:space="preserve">to enable to make an </w:t>
      </w:r>
      <w:r w:rsidR="00126829" w:rsidRPr="00342D49">
        <w:rPr>
          <w:rFonts w:ascii="Arial" w:hAnsi="Arial" w:cs="Arial"/>
        </w:rPr>
        <w:t xml:space="preserve">informed decision to participate beforehand. This is </w:t>
      </w:r>
      <w:r w:rsidRPr="00342D49">
        <w:rPr>
          <w:rFonts w:ascii="Arial" w:hAnsi="Arial" w:cs="Arial"/>
        </w:rPr>
        <w:t>specifically</w:t>
      </w:r>
      <w:r w:rsidR="00126829" w:rsidRPr="00342D49">
        <w:rPr>
          <w:rFonts w:ascii="Arial" w:hAnsi="Arial" w:cs="Arial"/>
        </w:rPr>
        <w:t xml:space="preserve"> important for topics </w:t>
      </w:r>
      <w:r w:rsidRPr="00342D49">
        <w:rPr>
          <w:rFonts w:ascii="Arial" w:hAnsi="Arial" w:cs="Arial"/>
        </w:rPr>
        <w:t xml:space="preserve">that may be </w:t>
      </w:r>
      <w:r w:rsidR="00126829" w:rsidRPr="00342D49">
        <w:rPr>
          <w:rFonts w:ascii="Arial" w:hAnsi="Arial" w:cs="Arial"/>
        </w:rPr>
        <w:t>considered</w:t>
      </w:r>
      <w:r w:rsidRPr="00342D49">
        <w:rPr>
          <w:rFonts w:ascii="Arial" w:hAnsi="Arial" w:cs="Arial"/>
        </w:rPr>
        <w:t xml:space="preserve"> sensitive and</w:t>
      </w:r>
      <w:r w:rsidR="00126829" w:rsidRPr="00342D49">
        <w:rPr>
          <w:rFonts w:ascii="Arial" w:hAnsi="Arial" w:cs="Arial"/>
        </w:rPr>
        <w:t xml:space="preserve"> more than minimal </w:t>
      </w:r>
      <w:r w:rsidR="00E057B7" w:rsidRPr="00342D49">
        <w:rPr>
          <w:rFonts w:ascii="Arial" w:hAnsi="Arial" w:cs="Arial"/>
        </w:rPr>
        <w:t xml:space="preserve">risk </w:t>
      </w:r>
      <w:r w:rsidR="00E057B7" w:rsidRPr="00C0745A">
        <w:rPr>
          <w:rFonts w:ascii="Arial" w:hAnsi="Arial" w:cs="Arial"/>
        </w:rPr>
        <w:t>(</w:t>
      </w:r>
      <w:hyperlink r:id="rId8" w:history="1">
        <w:r w:rsidR="009A7252" w:rsidRPr="00845ACB">
          <w:rPr>
            <w:rStyle w:val="Hyperlink"/>
            <w:rFonts w:ascii="Arial" w:hAnsi="Arial" w:cs="Arial"/>
          </w:rPr>
          <w:t xml:space="preserve">types of </w:t>
        </w:r>
        <w:r w:rsidR="00E057B7" w:rsidRPr="00845ACB">
          <w:rPr>
            <w:rStyle w:val="Hyperlink"/>
            <w:rFonts w:ascii="Arial" w:hAnsi="Arial" w:cs="Arial"/>
          </w:rPr>
          <w:t>review</w:t>
        </w:r>
      </w:hyperlink>
      <w:r w:rsidR="00B77F5A" w:rsidRPr="00C0745A">
        <w:rPr>
          <w:rFonts w:ascii="Arial" w:hAnsi="Arial" w:cs="Arial"/>
        </w:rPr>
        <w:t>).</w:t>
      </w:r>
    </w:p>
    <w:p w14:paraId="76255C8D" w14:textId="5A8D7696" w:rsidR="00E057B7" w:rsidRPr="00342D49" w:rsidRDefault="00E057B7" w:rsidP="00342D49">
      <w:pPr>
        <w:pStyle w:val="ListParagraph"/>
        <w:numPr>
          <w:ilvl w:val="0"/>
          <w:numId w:val="42"/>
        </w:numPr>
        <w:rPr>
          <w:rFonts w:ascii="Arial" w:hAnsi="Arial" w:cs="Arial"/>
        </w:rPr>
      </w:pPr>
      <w:r w:rsidRPr="00342D49">
        <w:rPr>
          <w:rFonts w:ascii="Arial" w:hAnsi="Arial" w:cs="Arial"/>
        </w:rPr>
        <w:t>Attach focus group question guide to the IRB protocol.</w:t>
      </w:r>
    </w:p>
    <w:p w14:paraId="077F17A8" w14:textId="62B067BC" w:rsidR="00D11A7F" w:rsidRPr="00342D49" w:rsidRDefault="00D11A7F" w:rsidP="00126829">
      <w:pPr>
        <w:rPr>
          <w:rFonts w:ascii="Arial" w:eastAsiaTheme="minorHAnsi" w:hAnsi="Arial" w:cs="Arial"/>
          <w:sz w:val="22"/>
          <w:szCs w:val="22"/>
        </w:rPr>
      </w:pPr>
    </w:p>
    <w:p w14:paraId="66B04395" w14:textId="23E610F0" w:rsidR="00D11A7F" w:rsidRPr="001120FC" w:rsidRDefault="00D11A7F" w:rsidP="00C859C4">
      <w:pPr>
        <w:ind w:left="360"/>
        <w:rPr>
          <w:rFonts w:ascii="Arial" w:eastAsiaTheme="minorHAnsi" w:hAnsi="Arial" w:cs="Arial"/>
          <w:sz w:val="22"/>
          <w:szCs w:val="22"/>
        </w:rPr>
      </w:pPr>
      <w:r w:rsidRPr="001120FC">
        <w:rPr>
          <w:rFonts w:ascii="Arial" w:eastAsiaTheme="minorHAnsi" w:hAnsi="Arial" w:cs="Arial"/>
          <w:b/>
          <w:bCs/>
          <w:sz w:val="22"/>
          <w:szCs w:val="22"/>
        </w:rPr>
        <w:t>Informed consent</w:t>
      </w:r>
      <w:r w:rsidR="00F81062" w:rsidRPr="001120FC">
        <w:rPr>
          <w:rFonts w:ascii="Arial" w:eastAsiaTheme="minorHAnsi" w:hAnsi="Arial" w:cs="Arial"/>
          <w:b/>
          <w:bCs/>
          <w:sz w:val="22"/>
          <w:szCs w:val="22"/>
        </w:rPr>
        <w:t>:</w:t>
      </w:r>
      <w:r w:rsidRPr="001120FC">
        <w:rPr>
          <w:rFonts w:ascii="Arial" w:eastAsiaTheme="minorHAnsi" w:hAnsi="Arial" w:cs="Arial"/>
          <w:sz w:val="22"/>
          <w:szCs w:val="22"/>
        </w:rPr>
        <w:t xml:space="preserve"> Recommendations on adding explicit statements to fully inform the subjects</w:t>
      </w:r>
    </w:p>
    <w:p w14:paraId="355487BC" w14:textId="05A4D948" w:rsidR="001A10F8" w:rsidRPr="001120FC" w:rsidRDefault="00842CA0" w:rsidP="001A10F8">
      <w:pPr>
        <w:pStyle w:val="ListParagraph"/>
        <w:numPr>
          <w:ilvl w:val="3"/>
          <w:numId w:val="41"/>
        </w:numPr>
        <w:ind w:left="1080"/>
        <w:rPr>
          <w:rFonts w:ascii="Arial" w:hAnsi="Arial" w:cs="Arial"/>
        </w:rPr>
      </w:pPr>
      <w:r w:rsidRPr="001120FC">
        <w:rPr>
          <w:rFonts w:ascii="Arial" w:hAnsi="Arial" w:cs="Arial"/>
        </w:rPr>
        <w:t>Participants should be fully informed prior if the session will be audio or video recorded. Participants must be informed about what will be done with the recordings and should explicitly agree to being recorded</w:t>
      </w:r>
      <w:r w:rsidR="00C859C4" w:rsidRPr="001120FC">
        <w:rPr>
          <w:rFonts w:ascii="Arial" w:hAnsi="Arial" w:cs="Arial"/>
        </w:rPr>
        <w:t>.</w:t>
      </w:r>
      <w:r w:rsidR="001A10F8" w:rsidRPr="001120FC">
        <w:rPr>
          <w:rFonts w:ascii="Arial" w:hAnsi="Arial" w:cs="Arial"/>
        </w:rPr>
        <w:t xml:space="preserve"> If recording is required for participation, it should be stated explicitly.</w:t>
      </w:r>
    </w:p>
    <w:p w14:paraId="6A7AB7A9" w14:textId="2E6C1D57" w:rsidR="00F81062" w:rsidRDefault="00C859C4" w:rsidP="00F81062">
      <w:pPr>
        <w:pStyle w:val="ListParagraph"/>
        <w:numPr>
          <w:ilvl w:val="3"/>
          <w:numId w:val="41"/>
        </w:numPr>
        <w:ind w:left="1080"/>
        <w:rPr>
          <w:rFonts w:ascii="Arial" w:hAnsi="Arial" w:cs="Arial"/>
        </w:rPr>
      </w:pPr>
      <w:r w:rsidRPr="001120FC">
        <w:rPr>
          <w:rFonts w:ascii="Arial" w:hAnsi="Arial" w:cs="Arial"/>
        </w:rPr>
        <w:t>Since confidentiality cannot be guaranteed due to the nature of the focus groups, researchers must provide participants with the procedures in place to maintain confidentiality of the research data and inform participants not to repeat what is said</w:t>
      </w:r>
      <w:r w:rsidRPr="00342D49">
        <w:rPr>
          <w:rFonts w:ascii="Arial" w:hAnsi="Arial" w:cs="Arial"/>
        </w:rPr>
        <w:t xml:space="preserve"> in the focus group to others. </w:t>
      </w:r>
    </w:p>
    <w:p w14:paraId="648EB87C" w14:textId="77777777" w:rsidR="00F81062" w:rsidRDefault="00F81062" w:rsidP="002C4099">
      <w:pPr>
        <w:pStyle w:val="ListParagraph"/>
        <w:ind w:left="1080"/>
        <w:rPr>
          <w:rFonts w:ascii="Arial" w:hAnsi="Arial" w:cs="Arial"/>
        </w:rPr>
      </w:pPr>
    </w:p>
    <w:p w14:paraId="3DB402FC" w14:textId="77777777" w:rsidR="00F81062" w:rsidRPr="002C4099" w:rsidRDefault="00F81062" w:rsidP="002C4099">
      <w:pPr>
        <w:rPr>
          <w:rFonts w:ascii="Arial" w:eastAsiaTheme="minorHAnsi" w:hAnsi="Arial" w:cs="Arial"/>
          <w:sz w:val="22"/>
          <w:szCs w:val="22"/>
        </w:rPr>
      </w:pPr>
    </w:p>
    <w:p w14:paraId="6ECA878D" w14:textId="77777777" w:rsidR="00C859C4" w:rsidRPr="002C4099" w:rsidRDefault="00C859C4" w:rsidP="002C4099">
      <w:pPr>
        <w:rPr>
          <w:rFonts w:ascii="Arial" w:eastAsiaTheme="minorHAnsi" w:hAnsi="Arial" w:cs="Arial"/>
          <w:sz w:val="22"/>
          <w:szCs w:val="22"/>
        </w:rPr>
      </w:pPr>
    </w:p>
    <w:p w14:paraId="05B4B848" w14:textId="77777777" w:rsidR="00126829" w:rsidRPr="00342D49" w:rsidRDefault="00126829" w:rsidP="00DA0E7F">
      <w:pPr>
        <w:pStyle w:val="Paragraph"/>
        <w:rPr>
          <w:rFonts w:ascii="Arial" w:hAnsi="Arial" w:cs="Arial"/>
          <w:sz w:val="22"/>
        </w:rPr>
      </w:pPr>
    </w:p>
    <w:p w14:paraId="6673F63A" w14:textId="77777777" w:rsidR="000E5CAE" w:rsidRPr="00342D49" w:rsidRDefault="000E5CAE" w:rsidP="00DA0E7F">
      <w:pPr>
        <w:pStyle w:val="Paragraph"/>
        <w:rPr>
          <w:rFonts w:ascii="Arial" w:hAnsi="Arial" w:cs="Arial"/>
          <w:sz w:val="22"/>
        </w:rPr>
      </w:pPr>
    </w:p>
    <w:sectPr w:rsidR="000E5CAE" w:rsidRPr="00342D49" w:rsidSect="009C4500">
      <w:headerReference w:type="default" r:id="rId9"/>
      <w:footerReference w:type="default" r:id="rId10"/>
      <w:headerReference w:type="first" r:id="rId11"/>
      <w:footerReference w:type="first" r:id="rId12"/>
      <w:pgSz w:w="12240" w:h="15840"/>
      <w:pgMar w:top="1440" w:right="1440" w:bottom="1440" w:left="1440" w:header="10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63F4" w14:textId="77777777" w:rsidR="00AD7921" w:rsidRDefault="00AD7921" w:rsidP="00CB2F49">
      <w:r>
        <w:separator/>
      </w:r>
    </w:p>
  </w:endnote>
  <w:endnote w:type="continuationSeparator" w:id="0">
    <w:p w14:paraId="25E61D1A" w14:textId="77777777" w:rsidR="00AD7921" w:rsidRDefault="00AD7921" w:rsidP="00CB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0"/>
      </w:rPr>
      <w:id w:val="493691572"/>
      <w:docPartObj>
        <w:docPartGallery w:val="Page Numbers (Bottom of Page)"/>
        <w:docPartUnique/>
      </w:docPartObj>
    </w:sdtPr>
    <w:sdtEndPr/>
    <w:sdtContent>
      <w:sdt>
        <w:sdtPr>
          <w:rPr>
            <w:rFonts w:ascii="Calibri" w:hAnsi="Calibri" w:cs="Calibri"/>
            <w:sz w:val="20"/>
          </w:rPr>
          <w:id w:val="1728636285"/>
          <w:docPartObj>
            <w:docPartGallery w:val="Page Numbers (Top of Page)"/>
            <w:docPartUnique/>
          </w:docPartObj>
        </w:sdtPr>
        <w:sdtEndPr/>
        <w:sdtContent>
          <w:p w14:paraId="482C59F3" w14:textId="4808B4F1" w:rsidR="00DF20FB" w:rsidRPr="00B5615D" w:rsidRDefault="00DF20FB">
            <w:pPr>
              <w:pStyle w:val="Footer"/>
              <w:jc w:val="center"/>
              <w:rPr>
                <w:rFonts w:ascii="Calibri" w:hAnsi="Calibri" w:cs="Calibri"/>
                <w:sz w:val="20"/>
              </w:rPr>
            </w:pPr>
            <w:r w:rsidRPr="00B5615D">
              <w:rPr>
                <w:rFonts w:ascii="Calibri" w:hAnsi="Calibri" w:cs="Calibri"/>
                <w:sz w:val="20"/>
              </w:rPr>
              <w:t xml:space="preserve">Page </w:t>
            </w:r>
            <w:r w:rsidRPr="00B5615D">
              <w:rPr>
                <w:rFonts w:ascii="Calibri" w:hAnsi="Calibri" w:cs="Calibri"/>
                <w:b/>
                <w:bCs/>
                <w:sz w:val="20"/>
              </w:rPr>
              <w:fldChar w:fldCharType="begin"/>
            </w:r>
            <w:r w:rsidRPr="00B5615D">
              <w:rPr>
                <w:rFonts w:ascii="Calibri" w:hAnsi="Calibri" w:cs="Calibri"/>
                <w:b/>
                <w:bCs/>
                <w:sz w:val="20"/>
              </w:rPr>
              <w:instrText xml:space="preserve"> PAGE </w:instrText>
            </w:r>
            <w:r w:rsidRPr="00B5615D">
              <w:rPr>
                <w:rFonts w:ascii="Calibri" w:hAnsi="Calibri" w:cs="Calibri"/>
                <w:b/>
                <w:bCs/>
                <w:sz w:val="20"/>
              </w:rPr>
              <w:fldChar w:fldCharType="separate"/>
            </w:r>
            <w:r w:rsidR="005C3139">
              <w:rPr>
                <w:rFonts w:ascii="Calibri" w:hAnsi="Calibri" w:cs="Calibri"/>
                <w:b/>
                <w:bCs/>
                <w:noProof/>
                <w:sz w:val="20"/>
              </w:rPr>
              <w:t>3</w:t>
            </w:r>
            <w:r w:rsidRPr="00B5615D">
              <w:rPr>
                <w:rFonts w:ascii="Calibri" w:hAnsi="Calibri" w:cs="Calibri"/>
                <w:b/>
                <w:bCs/>
                <w:sz w:val="20"/>
              </w:rPr>
              <w:fldChar w:fldCharType="end"/>
            </w:r>
            <w:r w:rsidRPr="00B5615D">
              <w:rPr>
                <w:rFonts w:ascii="Calibri" w:hAnsi="Calibri" w:cs="Calibri"/>
                <w:sz w:val="20"/>
              </w:rPr>
              <w:t xml:space="preserve"> of </w:t>
            </w:r>
            <w:r w:rsidRPr="00B5615D">
              <w:rPr>
                <w:rFonts w:ascii="Calibri" w:hAnsi="Calibri" w:cs="Calibri"/>
                <w:b/>
                <w:bCs/>
                <w:sz w:val="20"/>
              </w:rPr>
              <w:fldChar w:fldCharType="begin"/>
            </w:r>
            <w:r w:rsidRPr="00B5615D">
              <w:rPr>
                <w:rFonts w:ascii="Calibri" w:hAnsi="Calibri" w:cs="Calibri"/>
                <w:b/>
                <w:bCs/>
                <w:sz w:val="20"/>
              </w:rPr>
              <w:instrText xml:space="preserve"> NUMPAGES  </w:instrText>
            </w:r>
            <w:r w:rsidRPr="00B5615D">
              <w:rPr>
                <w:rFonts w:ascii="Calibri" w:hAnsi="Calibri" w:cs="Calibri"/>
                <w:b/>
                <w:bCs/>
                <w:sz w:val="20"/>
              </w:rPr>
              <w:fldChar w:fldCharType="separate"/>
            </w:r>
            <w:r w:rsidR="005C3139">
              <w:rPr>
                <w:rFonts w:ascii="Calibri" w:hAnsi="Calibri" w:cs="Calibri"/>
                <w:b/>
                <w:bCs/>
                <w:noProof/>
                <w:sz w:val="20"/>
              </w:rPr>
              <w:t>3</w:t>
            </w:r>
            <w:r w:rsidRPr="00B5615D">
              <w:rPr>
                <w:rFonts w:ascii="Calibri" w:hAnsi="Calibri" w:cs="Calibri"/>
                <w:b/>
                <w:bCs/>
                <w:sz w:val="20"/>
              </w:rPr>
              <w:fldChar w:fldCharType="end"/>
            </w:r>
          </w:p>
        </w:sdtContent>
      </w:sdt>
    </w:sdtContent>
  </w:sdt>
  <w:p w14:paraId="6883AB8C" w14:textId="77777777" w:rsidR="00DF20FB" w:rsidRDefault="00DF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4"/>
      </w:rPr>
      <w:id w:val="-526337072"/>
      <w:docPartObj>
        <w:docPartGallery w:val="Page Numbers (Bottom of Page)"/>
        <w:docPartUnique/>
      </w:docPartObj>
    </w:sdtPr>
    <w:sdtEndPr/>
    <w:sdtContent>
      <w:sdt>
        <w:sdtPr>
          <w:rPr>
            <w:rFonts w:cstheme="minorHAnsi"/>
            <w:sz w:val="20"/>
            <w:szCs w:val="24"/>
          </w:rPr>
          <w:id w:val="2076544999"/>
          <w:docPartObj>
            <w:docPartGallery w:val="Page Numbers (Top of Page)"/>
            <w:docPartUnique/>
          </w:docPartObj>
        </w:sdtPr>
        <w:sdtEndPr/>
        <w:sdtContent>
          <w:p w14:paraId="7BFE82C2" w14:textId="2D908F52" w:rsidR="00DF20FB" w:rsidRPr="00B5615D" w:rsidRDefault="00DF20FB">
            <w:pPr>
              <w:pStyle w:val="Footer"/>
              <w:jc w:val="center"/>
              <w:rPr>
                <w:rFonts w:cstheme="minorHAnsi"/>
                <w:sz w:val="20"/>
                <w:szCs w:val="24"/>
              </w:rPr>
            </w:pPr>
            <w:r w:rsidRPr="00B5615D">
              <w:rPr>
                <w:rFonts w:cstheme="minorHAnsi"/>
                <w:sz w:val="20"/>
                <w:szCs w:val="24"/>
              </w:rPr>
              <w:t xml:space="preserve">Page </w:t>
            </w:r>
            <w:r w:rsidRPr="00B5615D">
              <w:rPr>
                <w:rFonts w:cstheme="minorHAnsi"/>
                <w:b/>
                <w:bCs/>
                <w:sz w:val="20"/>
                <w:szCs w:val="24"/>
              </w:rPr>
              <w:fldChar w:fldCharType="begin"/>
            </w:r>
            <w:r w:rsidRPr="00B5615D">
              <w:rPr>
                <w:rFonts w:cstheme="minorHAnsi"/>
                <w:b/>
                <w:bCs/>
                <w:sz w:val="20"/>
                <w:szCs w:val="24"/>
              </w:rPr>
              <w:instrText xml:space="preserve"> PAGE </w:instrText>
            </w:r>
            <w:r w:rsidRPr="00B5615D">
              <w:rPr>
                <w:rFonts w:cstheme="minorHAnsi"/>
                <w:b/>
                <w:bCs/>
                <w:sz w:val="20"/>
                <w:szCs w:val="24"/>
              </w:rPr>
              <w:fldChar w:fldCharType="separate"/>
            </w:r>
            <w:r w:rsidR="005C3139">
              <w:rPr>
                <w:rFonts w:cstheme="minorHAnsi"/>
                <w:b/>
                <w:bCs/>
                <w:noProof/>
                <w:sz w:val="20"/>
                <w:szCs w:val="24"/>
              </w:rPr>
              <w:t>1</w:t>
            </w:r>
            <w:r w:rsidRPr="00B5615D">
              <w:rPr>
                <w:rFonts w:cstheme="minorHAnsi"/>
                <w:b/>
                <w:bCs/>
                <w:sz w:val="20"/>
                <w:szCs w:val="24"/>
              </w:rPr>
              <w:fldChar w:fldCharType="end"/>
            </w:r>
            <w:r w:rsidRPr="00B5615D">
              <w:rPr>
                <w:rFonts w:cstheme="minorHAnsi"/>
                <w:sz w:val="20"/>
                <w:szCs w:val="24"/>
              </w:rPr>
              <w:t xml:space="preserve"> of </w:t>
            </w:r>
            <w:r w:rsidRPr="00B5615D">
              <w:rPr>
                <w:rFonts w:cstheme="minorHAnsi"/>
                <w:b/>
                <w:bCs/>
                <w:sz w:val="20"/>
                <w:szCs w:val="24"/>
              </w:rPr>
              <w:fldChar w:fldCharType="begin"/>
            </w:r>
            <w:r w:rsidRPr="00B5615D">
              <w:rPr>
                <w:rFonts w:cstheme="minorHAnsi"/>
                <w:b/>
                <w:bCs/>
                <w:sz w:val="20"/>
                <w:szCs w:val="24"/>
              </w:rPr>
              <w:instrText xml:space="preserve"> NUMPAGES  </w:instrText>
            </w:r>
            <w:r w:rsidRPr="00B5615D">
              <w:rPr>
                <w:rFonts w:cstheme="minorHAnsi"/>
                <w:b/>
                <w:bCs/>
                <w:sz w:val="20"/>
                <w:szCs w:val="24"/>
              </w:rPr>
              <w:fldChar w:fldCharType="separate"/>
            </w:r>
            <w:r w:rsidR="005C3139">
              <w:rPr>
                <w:rFonts w:cstheme="minorHAnsi"/>
                <w:b/>
                <w:bCs/>
                <w:noProof/>
                <w:sz w:val="20"/>
                <w:szCs w:val="24"/>
              </w:rPr>
              <w:t>3</w:t>
            </w:r>
            <w:r w:rsidRPr="00B5615D">
              <w:rPr>
                <w:rFonts w:cstheme="minorHAnsi"/>
                <w:b/>
                <w:bCs/>
                <w:sz w:val="20"/>
                <w:szCs w:val="24"/>
              </w:rPr>
              <w:fldChar w:fldCharType="end"/>
            </w:r>
          </w:p>
        </w:sdtContent>
      </w:sdt>
    </w:sdtContent>
  </w:sdt>
  <w:p w14:paraId="6DEB3CCB" w14:textId="77777777" w:rsidR="00DF20FB" w:rsidRDefault="00DF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F3EC" w14:textId="77777777" w:rsidR="00AD7921" w:rsidRDefault="00AD7921" w:rsidP="00CB2F49">
      <w:r>
        <w:separator/>
      </w:r>
    </w:p>
  </w:footnote>
  <w:footnote w:type="continuationSeparator" w:id="0">
    <w:p w14:paraId="2C29E482" w14:textId="77777777" w:rsidR="00AD7921" w:rsidRDefault="00AD7921" w:rsidP="00CB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082F" w14:textId="37D61B39" w:rsidR="00EA0C74" w:rsidRDefault="00EA0C74" w:rsidP="00EA0C74">
    <w:pPr>
      <w:pStyle w:val="Header"/>
      <w:rPr>
        <w:rFonts w:cstheme="minorHAnsi"/>
        <w:color w:val="0033A0"/>
        <w:sz w:val="20"/>
      </w:rPr>
    </w:pPr>
    <w:r w:rsidRPr="00B5615D">
      <w:rPr>
        <w:rFonts w:cstheme="minorHAnsi"/>
        <w:b/>
        <w:sz w:val="20"/>
      </w:rPr>
      <w:t xml:space="preserve">University Policy </w:t>
    </w:r>
    <w:r w:rsidR="005F3719">
      <w:rPr>
        <w:rFonts w:cstheme="minorHAnsi"/>
        <w:b/>
        <w:sz w:val="20"/>
      </w:rPr>
      <w:t>XXXX</w:t>
    </w:r>
    <w:r w:rsidRPr="00B5615D">
      <w:rPr>
        <w:rFonts w:cstheme="minorHAnsi"/>
        <w:b/>
        <w:sz w:val="20"/>
      </w:rPr>
      <w:t xml:space="preserve">  </w:t>
    </w:r>
    <w:r w:rsidRPr="00B5615D">
      <w:rPr>
        <w:rFonts w:cstheme="minorHAnsi"/>
        <w:b/>
        <w:sz w:val="20"/>
      </w:rPr>
      <w:tab/>
    </w:r>
    <w:r w:rsidRPr="00B5615D">
      <w:rPr>
        <w:rFonts w:cstheme="minorHAnsi"/>
        <w:b/>
        <w:sz w:val="20"/>
      </w:rPr>
      <w:tab/>
    </w:r>
    <w:r w:rsidR="00DF20FB" w:rsidRPr="00F12ECB">
      <w:rPr>
        <w:rFonts w:cstheme="minorHAnsi"/>
        <w:color w:val="0033A0"/>
        <w:sz w:val="20"/>
      </w:rPr>
      <w:t>P</w:t>
    </w:r>
    <w:r w:rsidR="00C73212" w:rsidRPr="00F12ECB">
      <w:rPr>
        <w:rFonts w:cstheme="minorHAnsi"/>
        <w:color w:val="0033A0"/>
        <w:sz w:val="20"/>
      </w:rPr>
      <w:t>olicy Title</w:t>
    </w:r>
  </w:p>
  <w:p w14:paraId="617A6BB1" w14:textId="55EC2403" w:rsidR="00906829" w:rsidRPr="00B5615D" w:rsidRDefault="00906829" w:rsidP="00EA0C74">
    <w:pPr>
      <w:pStyle w:val="Header"/>
      <w:rPr>
        <w:rFonts w:cstheme="minorHAnsi"/>
        <w:color w:val="C45911" w:themeColor="accent2" w:themeShade="BF"/>
        <w:sz w:val="36"/>
      </w:rPr>
    </w:pPr>
    <w:r w:rsidRPr="004E0920">
      <w:rPr>
        <w:rFonts w:cstheme="minorHAnsi"/>
        <w:noProof/>
      </w:rPr>
      <mc:AlternateContent>
        <mc:Choice Requires="wps">
          <w:drawing>
            <wp:anchor distT="0" distB="0" distL="114300" distR="114300" simplePos="0" relativeHeight="251659264" behindDoc="0" locked="0" layoutInCell="1" allowOverlap="1" wp14:anchorId="5F2E78C1" wp14:editId="1DA0824D">
              <wp:simplePos x="0" y="0"/>
              <wp:positionH relativeFrom="margin">
                <wp:align>right</wp:align>
              </wp:positionH>
              <wp:positionV relativeFrom="paragraph">
                <wp:posOffset>57150</wp:posOffset>
              </wp:positionV>
              <wp:extent cx="5915025" cy="0"/>
              <wp:effectExtent l="0" t="0" r="28575" b="19050"/>
              <wp:wrapNone/>
              <wp:docPr id="2" name="Straight Connector 2" title="Decorative"/>
              <wp:cNvGraphicFramePr/>
              <a:graphic xmlns:a="http://schemas.openxmlformats.org/drawingml/2006/main">
                <a:graphicData uri="http://schemas.microsoft.com/office/word/2010/wordprocessingShape">
                  <wps:wsp>
                    <wps:cNvCnPr/>
                    <wps:spPr>
                      <a:xfrm flipV="1">
                        <a:off x="0" y="0"/>
                        <a:ext cx="5915025" cy="0"/>
                      </a:xfrm>
                      <a:prstGeom prst="line">
                        <a:avLst/>
                      </a:prstGeom>
                      <a:ln w="19050" cmpd="thinThick">
                        <a:solidFill>
                          <a:srgbClr val="D6430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C7806" id="Straight Connector 2" o:spid="_x0000_s1026" alt="Title: Decorative"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4.5pt" to="88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" strokecolor="#d64309" strokeweight="1.5pt">
              <v:stroke linestyle="thinThick"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AA24" w14:textId="455DC0A0" w:rsidR="00342D49" w:rsidRDefault="00342D49">
    <w:pPr>
      <w:pStyle w:val="Header"/>
    </w:pPr>
  </w:p>
  <w:p w14:paraId="1523CF17" w14:textId="7C4D6745" w:rsidR="00EA0C74" w:rsidRPr="00CE464D" w:rsidRDefault="00EA0C74" w:rsidP="00193A8F">
    <w:pPr>
      <w:pStyle w:val="Title2"/>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028"/>
    <w:multiLevelType w:val="hybridMultilevel"/>
    <w:tmpl w:val="FEA82D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82FCB"/>
    <w:multiLevelType w:val="hybridMultilevel"/>
    <w:tmpl w:val="960E10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6696D"/>
    <w:multiLevelType w:val="hybridMultilevel"/>
    <w:tmpl w:val="B2D4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51B2E"/>
    <w:multiLevelType w:val="hybridMultilevel"/>
    <w:tmpl w:val="B59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C9C"/>
    <w:multiLevelType w:val="multilevel"/>
    <w:tmpl w:val="EECEE458"/>
    <w:lvl w:ilvl="0">
      <w:start w:val="1"/>
      <w:numFmt w:val="decimal"/>
      <w:lvlText w:val="%1."/>
      <w:lvlJc w:val="left"/>
      <w:pPr>
        <w:ind w:left="360" w:hanging="360"/>
      </w:pPr>
      <w:rPr>
        <w:rFonts w:cstheme="minorBidi" w:hint="default"/>
        <w:b w:val="0"/>
        <w:color w:val="auto"/>
        <w:sz w:val="24"/>
      </w:rPr>
    </w:lvl>
    <w:lvl w:ilvl="1">
      <w:start w:val="1"/>
      <w:numFmt w:val="decimal"/>
      <w:lvlText w:val="%1.%2."/>
      <w:lvlJc w:val="left"/>
      <w:pPr>
        <w:ind w:left="2250" w:hanging="720"/>
      </w:pPr>
      <w:rPr>
        <w:rFonts w:cstheme="minorBidi" w:hint="default"/>
        <w:b w:val="0"/>
        <w:color w:val="auto"/>
        <w:sz w:val="24"/>
      </w:rPr>
    </w:lvl>
    <w:lvl w:ilvl="2">
      <w:start w:val="1"/>
      <w:numFmt w:val="decimal"/>
      <w:lvlText w:val="%1.%2.%3."/>
      <w:lvlJc w:val="left"/>
      <w:pPr>
        <w:ind w:left="3780" w:hanging="720"/>
      </w:pPr>
      <w:rPr>
        <w:rFonts w:cstheme="minorBidi" w:hint="default"/>
        <w:b w:val="0"/>
        <w:color w:val="auto"/>
        <w:sz w:val="24"/>
      </w:rPr>
    </w:lvl>
    <w:lvl w:ilvl="3">
      <w:start w:val="1"/>
      <w:numFmt w:val="decimal"/>
      <w:lvlText w:val="%1.%2.%3.%4."/>
      <w:lvlJc w:val="left"/>
      <w:pPr>
        <w:ind w:left="5670" w:hanging="1080"/>
      </w:pPr>
      <w:rPr>
        <w:rFonts w:cstheme="minorBidi" w:hint="default"/>
        <w:b w:val="0"/>
        <w:color w:val="auto"/>
        <w:sz w:val="24"/>
      </w:rPr>
    </w:lvl>
    <w:lvl w:ilvl="4">
      <w:start w:val="1"/>
      <w:numFmt w:val="decimal"/>
      <w:lvlText w:val="%1.%2.%3.%4.%5."/>
      <w:lvlJc w:val="left"/>
      <w:pPr>
        <w:ind w:left="7200" w:hanging="1080"/>
      </w:pPr>
      <w:rPr>
        <w:rFonts w:cstheme="minorBidi" w:hint="default"/>
        <w:b w:val="0"/>
        <w:color w:val="auto"/>
        <w:sz w:val="24"/>
      </w:rPr>
    </w:lvl>
    <w:lvl w:ilvl="5">
      <w:start w:val="1"/>
      <w:numFmt w:val="decimal"/>
      <w:lvlText w:val="%1.%2.%3.%4.%5.%6."/>
      <w:lvlJc w:val="left"/>
      <w:pPr>
        <w:ind w:left="9090" w:hanging="1440"/>
      </w:pPr>
      <w:rPr>
        <w:rFonts w:cstheme="minorBidi" w:hint="default"/>
        <w:b w:val="0"/>
        <w:color w:val="auto"/>
        <w:sz w:val="24"/>
      </w:rPr>
    </w:lvl>
    <w:lvl w:ilvl="6">
      <w:start w:val="1"/>
      <w:numFmt w:val="decimal"/>
      <w:lvlText w:val="%1.%2.%3.%4.%5.%6.%7."/>
      <w:lvlJc w:val="left"/>
      <w:pPr>
        <w:ind w:left="10980" w:hanging="1800"/>
      </w:pPr>
      <w:rPr>
        <w:rFonts w:cstheme="minorBidi" w:hint="default"/>
        <w:b w:val="0"/>
        <w:color w:val="auto"/>
        <w:sz w:val="24"/>
      </w:rPr>
    </w:lvl>
    <w:lvl w:ilvl="7">
      <w:start w:val="1"/>
      <w:numFmt w:val="decimal"/>
      <w:lvlText w:val="%1.%2.%3.%4.%5.%6.%7.%8."/>
      <w:lvlJc w:val="left"/>
      <w:pPr>
        <w:ind w:left="12510" w:hanging="1800"/>
      </w:pPr>
      <w:rPr>
        <w:rFonts w:cstheme="minorBidi" w:hint="default"/>
        <w:b w:val="0"/>
        <w:color w:val="auto"/>
        <w:sz w:val="24"/>
      </w:rPr>
    </w:lvl>
    <w:lvl w:ilvl="8">
      <w:start w:val="1"/>
      <w:numFmt w:val="decimal"/>
      <w:lvlText w:val="%1.%2.%3.%4.%5.%6.%7.%8.%9."/>
      <w:lvlJc w:val="left"/>
      <w:pPr>
        <w:ind w:left="14400" w:hanging="2160"/>
      </w:pPr>
      <w:rPr>
        <w:rFonts w:cstheme="minorBidi" w:hint="default"/>
        <w:b w:val="0"/>
        <w:color w:val="auto"/>
        <w:sz w:val="24"/>
      </w:rPr>
    </w:lvl>
  </w:abstractNum>
  <w:abstractNum w:abstractNumId="5" w15:restartNumberingAfterBreak="0">
    <w:nsid w:val="165458D3"/>
    <w:multiLevelType w:val="hybridMultilevel"/>
    <w:tmpl w:val="DD327C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F1D31"/>
    <w:multiLevelType w:val="hybridMultilevel"/>
    <w:tmpl w:val="32CC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F4545"/>
    <w:multiLevelType w:val="multilevel"/>
    <w:tmpl w:val="4184B9BA"/>
    <w:lvl w:ilvl="0">
      <w:start w:val="2"/>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8" w15:restartNumberingAfterBreak="0">
    <w:nsid w:val="1D1601D8"/>
    <w:multiLevelType w:val="hybridMultilevel"/>
    <w:tmpl w:val="F492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B731E"/>
    <w:multiLevelType w:val="hybridMultilevel"/>
    <w:tmpl w:val="1814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01390F"/>
    <w:multiLevelType w:val="multilevel"/>
    <w:tmpl w:val="49E07C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8339B5"/>
    <w:multiLevelType w:val="hybridMultilevel"/>
    <w:tmpl w:val="0F965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370"/>
    <w:multiLevelType w:val="multilevel"/>
    <w:tmpl w:val="2B08522E"/>
    <w:lvl w:ilvl="0">
      <w:start w:val="10"/>
      <w:numFmt w:val="decimal"/>
      <w:lvlText w:val="%1"/>
      <w:lvlJc w:val="left"/>
      <w:pPr>
        <w:ind w:left="360" w:hanging="360"/>
      </w:pPr>
      <w:rPr>
        <w:rFonts w:hint="default"/>
        <w:b w:val="0"/>
        <w:sz w:val="24"/>
      </w:rPr>
    </w:lvl>
    <w:lvl w:ilvl="1">
      <w:start w:val="1"/>
      <w:numFmt w:val="decimal"/>
      <w:lvlText w:val="%1.%2"/>
      <w:lvlJc w:val="left"/>
      <w:pPr>
        <w:ind w:left="2250" w:hanging="360"/>
      </w:pPr>
      <w:rPr>
        <w:rFonts w:hint="default"/>
        <w:b w:val="0"/>
        <w:sz w:val="24"/>
      </w:rPr>
    </w:lvl>
    <w:lvl w:ilvl="2">
      <w:start w:val="1"/>
      <w:numFmt w:val="decimal"/>
      <w:lvlText w:val="%1.%2.%3"/>
      <w:lvlJc w:val="left"/>
      <w:pPr>
        <w:ind w:left="4500" w:hanging="720"/>
      </w:pPr>
      <w:rPr>
        <w:rFonts w:hint="default"/>
        <w:b w:val="0"/>
        <w:sz w:val="24"/>
      </w:rPr>
    </w:lvl>
    <w:lvl w:ilvl="3">
      <w:start w:val="1"/>
      <w:numFmt w:val="decimal"/>
      <w:lvlText w:val="%1.%2.%3.%4"/>
      <w:lvlJc w:val="left"/>
      <w:pPr>
        <w:ind w:left="6750" w:hanging="1080"/>
      </w:pPr>
      <w:rPr>
        <w:rFonts w:hint="default"/>
        <w:b w:val="0"/>
        <w:sz w:val="24"/>
      </w:rPr>
    </w:lvl>
    <w:lvl w:ilvl="4">
      <w:start w:val="1"/>
      <w:numFmt w:val="decimal"/>
      <w:lvlText w:val="%1.%2.%3.%4.%5"/>
      <w:lvlJc w:val="left"/>
      <w:pPr>
        <w:ind w:left="8640" w:hanging="1080"/>
      </w:pPr>
      <w:rPr>
        <w:rFonts w:hint="default"/>
        <w:b w:val="0"/>
        <w:sz w:val="24"/>
      </w:rPr>
    </w:lvl>
    <w:lvl w:ilvl="5">
      <w:start w:val="1"/>
      <w:numFmt w:val="decimal"/>
      <w:lvlText w:val="%1.%2.%3.%4.%5.%6"/>
      <w:lvlJc w:val="left"/>
      <w:pPr>
        <w:ind w:left="10890" w:hanging="1440"/>
      </w:pPr>
      <w:rPr>
        <w:rFonts w:hint="default"/>
        <w:b w:val="0"/>
        <w:sz w:val="24"/>
      </w:rPr>
    </w:lvl>
    <w:lvl w:ilvl="6">
      <w:start w:val="1"/>
      <w:numFmt w:val="decimal"/>
      <w:lvlText w:val="%1.%2.%3.%4.%5.%6.%7"/>
      <w:lvlJc w:val="left"/>
      <w:pPr>
        <w:ind w:left="12780" w:hanging="1440"/>
      </w:pPr>
      <w:rPr>
        <w:rFonts w:hint="default"/>
        <w:b w:val="0"/>
        <w:sz w:val="24"/>
      </w:rPr>
    </w:lvl>
    <w:lvl w:ilvl="7">
      <w:start w:val="1"/>
      <w:numFmt w:val="decimal"/>
      <w:lvlText w:val="%1.%2.%3.%4.%5.%6.%7.%8"/>
      <w:lvlJc w:val="left"/>
      <w:pPr>
        <w:ind w:left="15030" w:hanging="1800"/>
      </w:pPr>
      <w:rPr>
        <w:rFonts w:hint="default"/>
        <w:b w:val="0"/>
        <w:sz w:val="24"/>
      </w:rPr>
    </w:lvl>
    <w:lvl w:ilvl="8">
      <w:start w:val="1"/>
      <w:numFmt w:val="decimal"/>
      <w:lvlText w:val="%1.%2.%3.%4.%5.%6.%7.%8.%9"/>
      <w:lvlJc w:val="left"/>
      <w:pPr>
        <w:ind w:left="17280" w:hanging="2160"/>
      </w:pPr>
      <w:rPr>
        <w:rFonts w:hint="default"/>
        <w:b w:val="0"/>
        <w:sz w:val="24"/>
      </w:rPr>
    </w:lvl>
  </w:abstractNum>
  <w:abstractNum w:abstractNumId="13" w15:restartNumberingAfterBreak="0">
    <w:nsid w:val="28964BF5"/>
    <w:multiLevelType w:val="multilevel"/>
    <w:tmpl w:val="5FC2EE12"/>
    <w:lvl w:ilvl="0">
      <w:start w:val="1"/>
      <w:numFmt w:val="decimal"/>
      <w:lvlText w:val="%1."/>
      <w:lvlJc w:val="left"/>
      <w:pPr>
        <w:ind w:left="360"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4" w15:restartNumberingAfterBreak="0">
    <w:nsid w:val="2C4643DA"/>
    <w:multiLevelType w:val="hybridMultilevel"/>
    <w:tmpl w:val="689EF2D6"/>
    <w:lvl w:ilvl="0" w:tplc="B1102C6A">
      <w:start w:val="1"/>
      <w:numFmt w:val="bullet"/>
      <w:pStyle w:val="BulletLis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92F0B"/>
    <w:multiLevelType w:val="hybridMultilevel"/>
    <w:tmpl w:val="094E78EC"/>
    <w:lvl w:ilvl="0" w:tplc="4C9C4A84">
      <w:start w:val="1"/>
      <w:numFmt w:val="lowerLetter"/>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6" w15:restartNumberingAfterBreak="0">
    <w:nsid w:val="32A63F6F"/>
    <w:multiLevelType w:val="hybridMultilevel"/>
    <w:tmpl w:val="4F22234A"/>
    <w:lvl w:ilvl="0" w:tplc="04BE26F0">
      <w:start w:val="1"/>
      <w:numFmt w:val="low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7" w15:restartNumberingAfterBreak="0">
    <w:nsid w:val="338815AC"/>
    <w:multiLevelType w:val="hybridMultilevel"/>
    <w:tmpl w:val="132CF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4FC69B4"/>
    <w:multiLevelType w:val="multilevel"/>
    <w:tmpl w:val="4E92A6D4"/>
    <w:lvl w:ilvl="0">
      <w:start w:val="1"/>
      <w:numFmt w:val="decimal"/>
      <w:lvlText w:val="%1."/>
      <w:lvlJc w:val="left"/>
      <w:pPr>
        <w:ind w:left="360" w:hanging="360"/>
      </w:pPr>
      <w:rPr>
        <w:rFonts w:hint="default"/>
        <w:b/>
        <w:sz w:val="28"/>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2340" w:hanging="720"/>
      </w:pPr>
      <w:rPr>
        <w:rFonts w:hint="default"/>
        <w:b w:val="0"/>
        <w:color w:val="auto"/>
        <w:sz w:val="24"/>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9" w15:restartNumberingAfterBreak="0">
    <w:nsid w:val="3B143420"/>
    <w:multiLevelType w:val="hybridMultilevel"/>
    <w:tmpl w:val="9A42709C"/>
    <w:lvl w:ilvl="0" w:tplc="CAF834A8">
      <w:start w:val="1"/>
      <w:numFmt w:val="lowerRoman"/>
      <w:lvlText w:val="%1."/>
      <w:lvlJc w:val="left"/>
      <w:pPr>
        <w:ind w:left="5580" w:hanging="720"/>
      </w:pPr>
      <w:rPr>
        <w:rFonts w:hint="default"/>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20" w15:restartNumberingAfterBreak="0">
    <w:nsid w:val="3CAC575C"/>
    <w:multiLevelType w:val="hybridMultilevel"/>
    <w:tmpl w:val="7A00AD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E29BC"/>
    <w:multiLevelType w:val="hybridMultilevel"/>
    <w:tmpl w:val="0EB2FDAA"/>
    <w:lvl w:ilvl="0" w:tplc="1C5C43C6">
      <w:start w:val="1"/>
      <w:numFmt w:val="lowerLetter"/>
      <w:lvlText w:val="%1."/>
      <w:lvlJc w:val="left"/>
      <w:pPr>
        <w:ind w:left="1530" w:hanging="360"/>
      </w:pPr>
      <w:rPr>
        <w:rFonts w:hint="default"/>
      </w:rPr>
    </w:lvl>
    <w:lvl w:ilvl="1" w:tplc="CAF834A8">
      <w:start w:val="1"/>
      <w:numFmt w:val="lowerRoman"/>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15061A0"/>
    <w:multiLevelType w:val="hybridMultilevel"/>
    <w:tmpl w:val="EC2C000A"/>
    <w:lvl w:ilvl="0" w:tplc="E4E6DF9E">
      <w:start w:val="1"/>
      <w:numFmt w:val="lowerRoman"/>
      <w:pStyle w:val="BulletList2"/>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0F1607"/>
    <w:multiLevelType w:val="multilevel"/>
    <w:tmpl w:val="99A289CA"/>
    <w:lvl w:ilvl="0">
      <w:start w:val="2"/>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440" w:hanging="144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24" w15:restartNumberingAfterBreak="0">
    <w:nsid w:val="46433D5F"/>
    <w:multiLevelType w:val="hybridMultilevel"/>
    <w:tmpl w:val="FCD05F34"/>
    <w:lvl w:ilvl="0" w:tplc="73CAA446">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887DE2"/>
    <w:multiLevelType w:val="hybridMultilevel"/>
    <w:tmpl w:val="21E6F4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AC0B46"/>
    <w:multiLevelType w:val="hybridMultilevel"/>
    <w:tmpl w:val="7960E11A"/>
    <w:lvl w:ilvl="0" w:tplc="816212D2">
      <w:start w:val="1"/>
      <w:numFmt w:val="decimal"/>
      <w:lvlText w:val="%1."/>
      <w:lvlJc w:val="left"/>
      <w:pPr>
        <w:ind w:left="2880" w:hanging="720"/>
      </w:pPr>
      <w:rPr>
        <w:rFonts w:hint="default"/>
        <w:b/>
        <w:sz w:val="28"/>
        <w:szCs w:val="28"/>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DDB0D25"/>
    <w:multiLevelType w:val="hybridMultilevel"/>
    <w:tmpl w:val="D65E5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F157C"/>
    <w:multiLevelType w:val="hybridMultilevel"/>
    <w:tmpl w:val="CE1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62C01"/>
    <w:multiLevelType w:val="hybridMultilevel"/>
    <w:tmpl w:val="9D6A928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D4E430A"/>
    <w:multiLevelType w:val="hybridMultilevel"/>
    <w:tmpl w:val="2C5C54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A26BDD"/>
    <w:multiLevelType w:val="multilevel"/>
    <w:tmpl w:val="7534B366"/>
    <w:lvl w:ilvl="0">
      <w:start w:val="2"/>
      <w:numFmt w:val="decimal"/>
      <w:lvlText w:val="%1."/>
      <w:lvlJc w:val="left"/>
      <w:pPr>
        <w:ind w:left="360" w:hanging="360"/>
      </w:pPr>
      <w:rPr>
        <w:rFonts w:hint="default"/>
        <w:b w:val="0"/>
        <w:color w:val="auto"/>
        <w:sz w:val="22"/>
      </w:rPr>
    </w:lvl>
    <w:lvl w:ilvl="1">
      <w:start w:val="1"/>
      <w:numFmt w:val="decimal"/>
      <w:lvlText w:val="%1.%2."/>
      <w:lvlJc w:val="left"/>
      <w:pPr>
        <w:ind w:left="2610" w:hanging="720"/>
      </w:pPr>
      <w:rPr>
        <w:rFonts w:hint="default"/>
        <w:b w:val="0"/>
        <w:color w:val="auto"/>
        <w:sz w:val="22"/>
      </w:rPr>
    </w:lvl>
    <w:lvl w:ilvl="2">
      <w:start w:val="1"/>
      <w:numFmt w:val="decimal"/>
      <w:lvlText w:val="%1.%2.%3."/>
      <w:lvlJc w:val="left"/>
      <w:pPr>
        <w:ind w:left="4500" w:hanging="720"/>
      </w:pPr>
      <w:rPr>
        <w:rFonts w:hint="default"/>
        <w:b w:val="0"/>
        <w:color w:val="auto"/>
        <w:sz w:val="22"/>
      </w:rPr>
    </w:lvl>
    <w:lvl w:ilvl="3">
      <w:start w:val="1"/>
      <w:numFmt w:val="decimal"/>
      <w:lvlText w:val="%1.%2.%3.%4."/>
      <w:lvlJc w:val="left"/>
      <w:pPr>
        <w:ind w:left="6750" w:hanging="1080"/>
      </w:pPr>
      <w:rPr>
        <w:rFonts w:hint="default"/>
        <w:b w:val="0"/>
        <w:color w:val="auto"/>
        <w:sz w:val="22"/>
      </w:rPr>
    </w:lvl>
    <w:lvl w:ilvl="4">
      <w:start w:val="1"/>
      <w:numFmt w:val="decimal"/>
      <w:lvlText w:val="%1.%2.%3.%4.%5."/>
      <w:lvlJc w:val="left"/>
      <w:pPr>
        <w:ind w:left="8640" w:hanging="1080"/>
      </w:pPr>
      <w:rPr>
        <w:rFonts w:hint="default"/>
        <w:b w:val="0"/>
        <w:color w:val="auto"/>
        <w:sz w:val="22"/>
      </w:rPr>
    </w:lvl>
    <w:lvl w:ilvl="5">
      <w:start w:val="1"/>
      <w:numFmt w:val="decimal"/>
      <w:lvlText w:val="%1.%2.%3.%4.%5.%6."/>
      <w:lvlJc w:val="left"/>
      <w:pPr>
        <w:ind w:left="10890" w:hanging="1440"/>
      </w:pPr>
      <w:rPr>
        <w:rFonts w:hint="default"/>
        <w:b w:val="0"/>
        <w:color w:val="auto"/>
        <w:sz w:val="22"/>
      </w:rPr>
    </w:lvl>
    <w:lvl w:ilvl="6">
      <w:start w:val="1"/>
      <w:numFmt w:val="decimal"/>
      <w:lvlText w:val="%1.%2.%3.%4.%5.%6.%7."/>
      <w:lvlJc w:val="left"/>
      <w:pPr>
        <w:ind w:left="13140" w:hanging="1800"/>
      </w:pPr>
      <w:rPr>
        <w:rFonts w:hint="default"/>
        <w:b w:val="0"/>
        <w:color w:val="auto"/>
        <w:sz w:val="22"/>
      </w:rPr>
    </w:lvl>
    <w:lvl w:ilvl="7">
      <w:start w:val="1"/>
      <w:numFmt w:val="decimal"/>
      <w:lvlText w:val="%1.%2.%3.%4.%5.%6.%7.%8."/>
      <w:lvlJc w:val="left"/>
      <w:pPr>
        <w:ind w:left="15030" w:hanging="1800"/>
      </w:pPr>
      <w:rPr>
        <w:rFonts w:hint="default"/>
        <w:b w:val="0"/>
        <w:color w:val="auto"/>
        <w:sz w:val="22"/>
      </w:rPr>
    </w:lvl>
    <w:lvl w:ilvl="8">
      <w:start w:val="1"/>
      <w:numFmt w:val="decimal"/>
      <w:lvlText w:val="%1.%2.%3.%4.%5.%6.%7.%8.%9."/>
      <w:lvlJc w:val="left"/>
      <w:pPr>
        <w:ind w:left="17280" w:hanging="2160"/>
      </w:pPr>
      <w:rPr>
        <w:rFonts w:hint="default"/>
        <w:b w:val="0"/>
        <w:color w:val="auto"/>
        <w:sz w:val="22"/>
      </w:rPr>
    </w:lvl>
  </w:abstractNum>
  <w:abstractNum w:abstractNumId="32" w15:restartNumberingAfterBreak="0">
    <w:nsid w:val="60C40F4A"/>
    <w:multiLevelType w:val="hybridMultilevel"/>
    <w:tmpl w:val="5D7007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3D56EC"/>
    <w:multiLevelType w:val="hybridMultilevel"/>
    <w:tmpl w:val="FCD05F34"/>
    <w:lvl w:ilvl="0" w:tplc="73CAA446">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1F418C"/>
    <w:multiLevelType w:val="multilevel"/>
    <w:tmpl w:val="DBC6EE88"/>
    <w:lvl w:ilvl="0">
      <w:start w:val="2"/>
      <w:numFmt w:val="decimal"/>
      <w:lvlText w:val="%1."/>
      <w:lvlJc w:val="left"/>
      <w:pPr>
        <w:ind w:left="360" w:hanging="360"/>
      </w:pPr>
      <w:rPr>
        <w:rFonts w:hint="default"/>
        <w:b w:val="0"/>
        <w:color w:val="auto"/>
        <w:sz w:val="24"/>
      </w:rPr>
    </w:lvl>
    <w:lvl w:ilvl="1">
      <w:start w:val="1"/>
      <w:numFmt w:val="decimal"/>
      <w:lvlText w:val="%1.%2."/>
      <w:lvlJc w:val="left"/>
      <w:pPr>
        <w:ind w:left="1080" w:hanging="720"/>
      </w:pPr>
      <w:rPr>
        <w:rFonts w:hint="default"/>
        <w:b w:val="0"/>
        <w:color w:val="auto"/>
        <w:sz w:val="24"/>
      </w:rPr>
    </w:lvl>
    <w:lvl w:ilvl="2">
      <w:start w:val="1"/>
      <w:numFmt w:val="decimal"/>
      <w:lvlText w:val="%1.%2.%3."/>
      <w:lvlJc w:val="left"/>
      <w:pPr>
        <w:ind w:left="1440" w:hanging="720"/>
      </w:pPr>
      <w:rPr>
        <w:rFonts w:hint="default"/>
        <w:b w:val="0"/>
        <w:color w:val="auto"/>
        <w:sz w:val="24"/>
      </w:rPr>
    </w:lvl>
    <w:lvl w:ilvl="3">
      <w:start w:val="1"/>
      <w:numFmt w:val="decimal"/>
      <w:lvlText w:val="%1.%2.%3.%4."/>
      <w:lvlJc w:val="left"/>
      <w:pPr>
        <w:ind w:left="2160" w:hanging="1080"/>
      </w:pPr>
      <w:rPr>
        <w:rFonts w:hint="default"/>
        <w:b w:val="0"/>
        <w:color w:val="auto"/>
        <w:sz w:val="24"/>
      </w:rPr>
    </w:lvl>
    <w:lvl w:ilvl="4">
      <w:start w:val="1"/>
      <w:numFmt w:val="decimal"/>
      <w:lvlText w:val="%1.%2.%3.%4.%5."/>
      <w:lvlJc w:val="left"/>
      <w:pPr>
        <w:ind w:left="2520" w:hanging="1080"/>
      </w:pPr>
      <w:rPr>
        <w:rFonts w:hint="default"/>
        <w:b w:val="0"/>
        <w:color w:val="auto"/>
        <w:sz w:val="24"/>
      </w:rPr>
    </w:lvl>
    <w:lvl w:ilvl="5">
      <w:start w:val="1"/>
      <w:numFmt w:val="decimal"/>
      <w:lvlText w:val="%1.%2.%3.%4.%5.%6."/>
      <w:lvlJc w:val="left"/>
      <w:pPr>
        <w:ind w:left="3240" w:hanging="1440"/>
      </w:pPr>
      <w:rPr>
        <w:rFonts w:hint="default"/>
        <w:b w:val="0"/>
        <w:color w:val="auto"/>
        <w:sz w:val="24"/>
      </w:rPr>
    </w:lvl>
    <w:lvl w:ilvl="6">
      <w:start w:val="1"/>
      <w:numFmt w:val="decimal"/>
      <w:lvlText w:val="%1.%2.%3.%4.%5.%6.%7."/>
      <w:lvlJc w:val="left"/>
      <w:pPr>
        <w:ind w:left="3960" w:hanging="1800"/>
      </w:pPr>
      <w:rPr>
        <w:rFonts w:hint="default"/>
        <w:b w:val="0"/>
        <w:color w:val="auto"/>
        <w:sz w:val="24"/>
      </w:rPr>
    </w:lvl>
    <w:lvl w:ilvl="7">
      <w:start w:val="1"/>
      <w:numFmt w:val="decimal"/>
      <w:lvlText w:val="%1.%2.%3.%4.%5.%6.%7.%8."/>
      <w:lvlJc w:val="left"/>
      <w:pPr>
        <w:ind w:left="4320" w:hanging="1800"/>
      </w:pPr>
      <w:rPr>
        <w:rFonts w:hint="default"/>
        <w:b w:val="0"/>
        <w:color w:val="auto"/>
        <w:sz w:val="24"/>
      </w:rPr>
    </w:lvl>
    <w:lvl w:ilvl="8">
      <w:start w:val="1"/>
      <w:numFmt w:val="decimal"/>
      <w:lvlText w:val="%1.%2.%3.%4.%5.%6.%7.%8.%9."/>
      <w:lvlJc w:val="left"/>
      <w:pPr>
        <w:ind w:left="5040" w:hanging="2160"/>
      </w:pPr>
      <w:rPr>
        <w:rFonts w:hint="default"/>
        <w:b w:val="0"/>
        <w:color w:val="auto"/>
        <w:sz w:val="24"/>
      </w:rPr>
    </w:lvl>
  </w:abstractNum>
  <w:abstractNum w:abstractNumId="35" w15:restartNumberingAfterBreak="0">
    <w:nsid w:val="6DCB60C1"/>
    <w:multiLevelType w:val="hybridMultilevel"/>
    <w:tmpl w:val="4782D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BA6D62"/>
    <w:multiLevelType w:val="hybridMultilevel"/>
    <w:tmpl w:val="3124BA88"/>
    <w:lvl w:ilvl="0" w:tplc="816212D2">
      <w:start w:val="1"/>
      <w:numFmt w:val="decimal"/>
      <w:lvlText w:val="%1."/>
      <w:lvlJc w:val="left"/>
      <w:pPr>
        <w:ind w:left="1800" w:hanging="720"/>
      </w:pPr>
      <w:rPr>
        <w:rFonts w:hint="default"/>
        <w:b/>
        <w:sz w:val="28"/>
        <w:szCs w:val="28"/>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598225E"/>
    <w:multiLevelType w:val="hybridMultilevel"/>
    <w:tmpl w:val="57F85BEE"/>
    <w:lvl w:ilvl="0" w:tplc="EF286C66">
      <w:start w:val="1"/>
      <w:numFmt w:val="lowerLetter"/>
      <w:pStyle w:val="Bullet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6599F"/>
    <w:multiLevelType w:val="multilevel"/>
    <w:tmpl w:val="89E22048"/>
    <w:lvl w:ilvl="0">
      <w:start w:val="4"/>
      <w:numFmt w:val="decimal"/>
      <w:lvlText w:val="%1."/>
      <w:lvlJc w:val="left"/>
      <w:pPr>
        <w:ind w:left="420" w:hanging="420"/>
      </w:pPr>
      <w:rPr>
        <w:rFonts w:hint="default"/>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39" w15:restartNumberingAfterBreak="0">
    <w:nsid w:val="7B2B00CC"/>
    <w:multiLevelType w:val="multilevel"/>
    <w:tmpl w:val="3530DFA2"/>
    <w:lvl w:ilvl="0">
      <w:start w:val="3"/>
      <w:numFmt w:val="decimal"/>
      <w:lvlText w:val="%1."/>
      <w:lvlJc w:val="left"/>
      <w:pPr>
        <w:ind w:left="360" w:hanging="360"/>
      </w:pPr>
      <w:rPr>
        <w:rFonts w:hint="default"/>
        <w:b w:val="0"/>
        <w:sz w:val="24"/>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b w:val="0"/>
        <w:sz w:val="24"/>
      </w:rPr>
    </w:lvl>
    <w:lvl w:ilvl="3">
      <w:start w:val="1"/>
      <w:numFmt w:val="decimal"/>
      <w:lvlText w:val="%1.%2.%3.%4."/>
      <w:lvlJc w:val="left"/>
      <w:pPr>
        <w:ind w:left="5670" w:hanging="1080"/>
      </w:pPr>
      <w:rPr>
        <w:rFonts w:hint="default"/>
        <w:b w:val="0"/>
        <w:sz w:val="24"/>
      </w:rPr>
    </w:lvl>
    <w:lvl w:ilvl="4">
      <w:start w:val="1"/>
      <w:numFmt w:val="decimal"/>
      <w:lvlText w:val="%1.%2.%3.%4.%5."/>
      <w:lvlJc w:val="left"/>
      <w:pPr>
        <w:ind w:left="7200" w:hanging="1080"/>
      </w:pPr>
      <w:rPr>
        <w:rFonts w:hint="default"/>
        <w:b w:val="0"/>
        <w:sz w:val="24"/>
      </w:rPr>
    </w:lvl>
    <w:lvl w:ilvl="5">
      <w:start w:val="1"/>
      <w:numFmt w:val="decimal"/>
      <w:lvlText w:val="%1.%2.%3.%4.%5.%6."/>
      <w:lvlJc w:val="left"/>
      <w:pPr>
        <w:ind w:left="9090" w:hanging="1440"/>
      </w:pPr>
      <w:rPr>
        <w:rFonts w:hint="default"/>
        <w:b w:val="0"/>
        <w:sz w:val="24"/>
      </w:rPr>
    </w:lvl>
    <w:lvl w:ilvl="6">
      <w:start w:val="1"/>
      <w:numFmt w:val="decimal"/>
      <w:lvlText w:val="%1.%2.%3.%4.%5.%6.%7."/>
      <w:lvlJc w:val="left"/>
      <w:pPr>
        <w:ind w:left="10980" w:hanging="1800"/>
      </w:pPr>
      <w:rPr>
        <w:rFonts w:hint="default"/>
        <w:b w:val="0"/>
        <w:sz w:val="24"/>
      </w:rPr>
    </w:lvl>
    <w:lvl w:ilvl="7">
      <w:start w:val="1"/>
      <w:numFmt w:val="decimal"/>
      <w:lvlText w:val="%1.%2.%3.%4.%5.%6.%7.%8."/>
      <w:lvlJc w:val="left"/>
      <w:pPr>
        <w:ind w:left="12510" w:hanging="1800"/>
      </w:pPr>
      <w:rPr>
        <w:rFonts w:hint="default"/>
        <w:b w:val="0"/>
        <w:sz w:val="24"/>
      </w:rPr>
    </w:lvl>
    <w:lvl w:ilvl="8">
      <w:start w:val="1"/>
      <w:numFmt w:val="decimal"/>
      <w:lvlText w:val="%1.%2.%3.%4.%5.%6.%7.%8.%9."/>
      <w:lvlJc w:val="left"/>
      <w:pPr>
        <w:ind w:left="14400" w:hanging="2160"/>
      </w:pPr>
      <w:rPr>
        <w:rFonts w:hint="default"/>
        <w:b w:val="0"/>
        <w:sz w:val="24"/>
      </w:rPr>
    </w:lvl>
  </w:abstractNum>
  <w:abstractNum w:abstractNumId="40" w15:restartNumberingAfterBreak="0">
    <w:nsid w:val="7DA1574A"/>
    <w:multiLevelType w:val="multilevel"/>
    <w:tmpl w:val="3F8E7C40"/>
    <w:lvl w:ilvl="0">
      <w:start w:val="5"/>
      <w:numFmt w:val="decimal"/>
      <w:lvlText w:val="%1."/>
      <w:lvlJc w:val="left"/>
      <w:pPr>
        <w:ind w:left="360" w:hanging="360"/>
      </w:pPr>
      <w:rPr>
        <w:rFonts w:hint="default"/>
        <w:b w:val="0"/>
        <w:color w:val="auto"/>
        <w:sz w:val="24"/>
      </w:rPr>
    </w:lvl>
    <w:lvl w:ilvl="1">
      <w:start w:val="1"/>
      <w:numFmt w:val="decimal"/>
      <w:lvlText w:val="%1.%2."/>
      <w:lvlJc w:val="left"/>
      <w:pPr>
        <w:ind w:left="2610" w:hanging="720"/>
      </w:pPr>
      <w:rPr>
        <w:rFonts w:hint="default"/>
        <w:b w:val="0"/>
        <w:color w:val="auto"/>
        <w:sz w:val="24"/>
      </w:rPr>
    </w:lvl>
    <w:lvl w:ilvl="2">
      <w:start w:val="1"/>
      <w:numFmt w:val="decimal"/>
      <w:lvlText w:val="%1.%2.%3."/>
      <w:lvlJc w:val="left"/>
      <w:pPr>
        <w:ind w:left="4500" w:hanging="720"/>
      </w:pPr>
      <w:rPr>
        <w:rFonts w:hint="default"/>
        <w:b w:val="0"/>
        <w:color w:val="auto"/>
        <w:sz w:val="24"/>
      </w:rPr>
    </w:lvl>
    <w:lvl w:ilvl="3">
      <w:start w:val="1"/>
      <w:numFmt w:val="decimal"/>
      <w:lvlText w:val="%1.%2.%3.%4."/>
      <w:lvlJc w:val="left"/>
      <w:pPr>
        <w:ind w:left="6750" w:hanging="1080"/>
      </w:pPr>
      <w:rPr>
        <w:rFonts w:hint="default"/>
        <w:b w:val="0"/>
        <w:color w:val="auto"/>
        <w:sz w:val="24"/>
      </w:rPr>
    </w:lvl>
    <w:lvl w:ilvl="4">
      <w:start w:val="1"/>
      <w:numFmt w:val="decimal"/>
      <w:lvlText w:val="%1.%2.%3.%4.%5."/>
      <w:lvlJc w:val="left"/>
      <w:pPr>
        <w:ind w:left="8640" w:hanging="1080"/>
      </w:pPr>
      <w:rPr>
        <w:rFonts w:hint="default"/>
        <w:b w:val="0"/>
        <w:color w:val="auto"/>
        <w:sz w:val="24"/>
      </w:rPr>
    </w:lvl>
    <w:lvl w:ilvl="5">
      <w:start w:val="1"/>
      <w:numFmt w:val="decimal"/>
      <w:lvlText w:val="%1.%2.%3.%4.%5.%6."/>
      <w:lvlJc w:val="left"/>
      <w:pPr>
        <w:ind w:left="10890" w:hanging="1440"/>
      </w:pPr>
      <w:rPr>
        <w:rFonts w:hint="default"/>
        <w:b w:val="0"/>
        <w:color w:val="auto"/>
        <w:sz w:val="24"/>
      </w:rPr>
    </w:lvl>
    <w:lvl w:ilvl="6">
      <w:start w:val="1"/>
      <w:numFmt w:val="decimal"/>
      <w:lvlText w:val="%1.%2.%3.%4.%5.%6.%7."/>
      <w:lvlJc w:val="left"/>
      <w:pPr>
        <w:ind w:left="13140" w:hanging="1800"/>
      </w:pPr>
      <w:rPr>
        <w:rFonts w:hint="default"/>
        <w:b w:val="0"/>
        <w:color w:val="auto"/>
        <w:sz w:val="24"/>
      </w:rPr>
    </w:lvl>
    <w:lvl w:ilvl="7">
      <w:start w:val="1"/>
      <w:numFmt w:val="decimal"/>
      <w:lvlText w:val="%1.%2.%3.%4.%5.%6.%7.%8."/>
      <w:lvlJc w:val="left"/>
      <w:pPr>
        <w:ind w:left="15030" w:hanging="1800"/>
      </w:pPr>
      <w:rPr>
        <w:rFonts w:hint="default"/>
        <w:b w:val="0"/>
        <w:color w:val="auto"/>
        <w:sz w:val="24"/>
      </w:rPr>
    </w:lvl>
    <w:lvl w:ilvl="8">
      <w:start w:val="1"/>
      <w:numFmt w:val="decimal"/>
      <w:lvlText w:val="%1.%2.%3.%4.%5.%6.%7.%8.%9."/>
      <w:lvlJc w:val="left"/>
      <w:pPr>
        <w:ind w:left="17280" w:hanging="2160"/>
      </w:pPr>
      <w:rPr>
        <w:rFonts w:hint="default"/>
        <w:b w:val="0"/>
        <w:color w:val="auto"/>
        <w:sz w:val="24"/>
      </w:rPr>
    </w:lvl>
  </w:abstractNum>
  <w:abstractNum w:abstractNumId="41" w15:restartNumberingAfterBreak="0">
    <w:nsid w:val="7DB01E5B"/>
    <w:multiLevelType w:val="hybridMultilevel"/>
    <w:tmpl w:val="85244F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6"/>
  </w:num>
  <w:num w:numId="2">
    <w:abstractNumId w:val="10"/>
  </w:num>
  <w:num w:numId="3">
    <w:abstractNumId w:val="30"/>
  </w:num>
  <w:num w:numId="4">
    <w:abstractNumId w:val="26"/>
  </w:num>
  <w:num w:numId="5">
    <w:abstractNumId w:val="28"/>
  </w:num>
  <w:num w:numId="6">
    <w:abstractNumId w:val="18"/>
  </w:num>
  <w:num w:numId="7">
    <w:abstractNumId w:val="13"/>
  </w:num>
  <w:num w:numId="8">
    <w:abstractNumId w:val="4"/>
  </w:num>
  <w:num w:numId="9">
    <w:abstractNumId w:val="7"/>
  </w:num>
  <w:num w:numId="10">
    <w:abstractNumId w:val="31"/>
  </w:num>
  <w:num w:numId="11">
    <w:abstractNumId w:val="23"/>
  </w:num>
  <w:num w:numId="12">
    <w:abstractNumId w:val="34"/>
  </w:num>
  <w:num w:numId="13">
    <w:abstractNumId w:val="39"/>
  </w:num>
  <w:num w:numId="14">
    <w:abstractNumId w:val="38"/>
  </w:num>
  <w:num w:numId="15">
    <w:abstractNumId w:val="40"/>
  </w:num>
  <w:num w:numId="16">
    <w:abstractNumId w:val="16"/>
  </w:num>
  <w:num w:numId="17">
    <w:abstractNumId w:val="15"/>
  </w:num>
  <w:num w:numId="18">
    <w:abstractNumId w:val="19"/>
  </w:num>
  <w:num w:numId="19">
    <w:abstractNumId w:val="12"/>
  </w:num>
  <w:num w:numId="20">
    <w:abstractNumId w:val="21"/>
  </w:num>
  <w:num w:numId="21">
    <w:abstractNumId w:val="9"/>
  </w:num>
  <w:num w:numId="22">
    <w:abstractNumId w:val="24"/>
  </w:num>
  <w:num w:numId="23">
    <w:abstractNumId w:val="37"/>
  </w:num>
  <w:num w:numId="24">
    <w:abstractNumId w:val="22"/>
  </w:num>
  <w:num w:numId="25">
    <w:abstractNumId w:val="14"/>
  </w:num>
  <w:num w:numId="26">
    <w:abstractNumId w:val="20"/>
  </w:num>
  <w:num w:numId="27">
    <w:abstractNumId w:val="33"/>
  </w:num>
  <w:num w:numId="28">
    <w:abstractNumId w:val="35"/>
  </w:num>
  <w:num w:numId="29">
    <w:abstractNumId w:val="0"/>
  </w:num>
  <w:num w:numId="30">
    <w:abstractNumId w:val="32"/>
  </w:num>
  <w:num w:numId="31">
    <w:abstractNumId w:val="1"/>
  </w:num>
  <w:num w:numId="32">
    <w:abstractNumId w:val="25"/>
  </w:num>
  <w:num w:numId="33">
    <w:abstractNumId w:val="41"/>
  </w:num>
  <w:num w:numId="34">
    <w:abstractNumId w:val="3"/>
  </w:num>
  <w:num w:numId="35">
    <w:abstractNumId w:val="17"/>
  </w:num>
  <w:num w:numId="36">
    <w:abstractNumId w:val="29"/>
  </w:num>
  <w:num w:numId="37">
    <w:abstractNumId w:val="2"/>
  </w:num>
  <w:num w:numId="38">
    <w:abstractNumId w:val="11"/>
  </w:num>
  <w:num w:numId="39">
    <w:abstractNumId w:val="6"/>
  </w:num>
  <w:num w:numId="40">
    <w:abstractNumId w:val="5"/>
  </w:num>
  <w:num w:numId="41">
    <w:abstractNumId w:val="2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49"/>
    <w:rsid w:val="00005211"/>
    <w:rsid w:val="00007182"/>
    <w:rsid w:val="00011870"/>
    <w:rsid w:val="00012C55"/>
    <w:rsid w:val="000205AE"/>
    <w:rsid w:val="00021525"/>
    <w:rsid w:val="00034E46"/>
    <w:rsid w:val="0004006D"/>
    <w:rsid w:val="000706CD"/>
    <w:rsid w:val="0008773F"/>
    <w:rsid w:val="000B2137"/>
    <w:rsid w:val="000B497F"/>
    <w:rsid w:val="000D5116"/>
    <w:rsid w:val="000D69AD"/>
    <w:rsid w:val="000E05B3"/>
    <w:rsid w:val="000E23DF"/>
    <w:rsid w:val="000E5CAE"/>
    <w:rsid w:val="000F2ABE"/>
    <w:rsid w:val="00101E60"/>
    <w:rsid w:val="001120FC"/>
    <w:rsid w:val="00126829"/>
    <w:rsid w:val="001276DE"/>
    <w:rsid w:val="00181062"/>
    <w:rsid w:val="00193A8F"/>
    <w:rsid w:val="00195B5B"/>
    <w:rsid w:val="001A10F8"/>
    <w:rsid w:val="001E2C91"/>
    <w:rsid w:val="001F70DA"/>
    <w:rsid w:val="00232E32"/>
    <w:rsid w:val="00261215"/>
    <w:rsid w:val="00274CB0"/>
    <w:rsid w:val="002A0346"/>
    <w:rsid w:val="002A7B8F"/>
    <w:rsid w:val="002C3C31"/>
    <w:rsid w:val="002C4099"/>
    <w:rsid w:val="002F4742"/>
    <w:rsid w:val="0033149E"/>
    <w:rsid w:val="00342D49"/>
    <w:rsid w:val="00371D95"/>
    <w:rsid w:val="00397128"/>
    <w:rsid w:val="003A50B6"/>
    <w:rsid w:val="003C4927"/>
    <w:rsid w:val="003E27B7"/>
    <w:rsid w:val="003E4A33"/>
    <w:rsid w:val="00427FE3"/>
    <w:rsid w:val="0043350C"/>
    <w:rsid w:val="004341C6"/>
    <w:rsid w:val="004508B3"/>
    <w:rsid w:val="004520D0"/>
    <w:rsid w:val="0046324B"/>
    <w:rsid w:val="004777D3"/>
    <w:rsid w:val="004970C5"/>
    <w:rsid w:val="004A79D7"/>
    <w:rsid w:val="004D1D70"/>
    <w:rsid w:val="004E0920"/>
    <w:rsid w:val="004E2052"/>
    <w:rsid w:val="004E41AD"/>
    <w:rsid w:val="004F7925"/>
    <w:rsid w:val="00504C3F"/>
    <w:rsid w:val="00514A6D"/>
    <w:rsid w:val="00530AEA"/>
    <w:rsid w:val="0058319A"/>
    <w:rsid w:val="005A02BD"/>
    <w:rsid w:val="005A030E"/>
    <w:rsid w:val="005B1164"/>
    <w:rsid w:val="005C3139"/>
    <w:rsid w:val="005D1D3A"/>
    <w:rsid w:val="005F3719"/>
    <w:rsid w:val="005F7A99"/>
    <w:rsid w:val="00600FE3"/>
    <w:rsid w:val="00620F6D"/>
    <w:rsid w:val="0062158A"/>
    <w:rsid w:val="00650190"/>
    <w:rsid w:val="00692BB0"/>
    <w:rsid w:val="006F46D7"/>
    <w:rsid w:val="00727C0D"/>
    <w:rsid w:val="00731372"/>
    <w:rsid w:val="00741661"/>
    <w:rsid w:val="00750A01"/>
    <w:rsid w:val="00767BF7"/>
    <w:rsid w:val="007805D8"/>
    <w:rsid w:val="007D1659"/>
    <w:rsid w:val="007D2182"/>
    <w:rsid w:val="00811671"/>
    <w:rsid w:val="00827CCB"/>
    <w:rsid w:val="008326C0"/>
    <w:rsid w:val="00840725"/>
    <w:rsid w:val="00842CA0"/>
    <w:rsid w:val="00845ACB"/>
    <w:rsid w:val="00891206"/>
    <w:rsid w:val="008B3B38"/>
    <w:rsid w:val="008F73B2"/>
    <w:rsid w:val="009026AA"/>
    <w:rsid w:val="00906829"/>
    <w:rsid w:val="009142D1"/>
    <w:rsid w:val="00922A9E"/>
    <w:rsid w:val="00945A8F"/>
    <w:rsid w:val="00971821"/>
    <w:rsid w:val="009A2FBE"/>
    <w:rsid w:val="009A7252"/>
    <w:rsid w:val="009C3BC0"/>
    <w:rsid w:val="009C4500"/>
    <w:rsid w:val="00A01E10"/>
    <w:rsid w:val="00A04DED"/>
    <w:rsid w:val="00A16675"/>
    <w:rsid w:val="00A34B83"/>
    <w:rsid w:val="00A37606"/>
    <w:rsid w:val="00A50867"/>
    <w:rsid w:val="00A53791"/>
    <w:rsid w:val="00A6539C"/>
    <w:rsid w:val="00A702B2"/>
    <w:rsid w:val="00A77967"/>
    <w:rsid w:val="00A95307"/>
    <w:rsid w:val="00AB2F16"/>
    <w:rsid w:val="00AB6D6E"/>
    <w:rsid w:val="00AD15AD"/>
    <w:rsid w:val="00AD596E"/>
    <w:rsid w:val="00AD7921"/>
    <w:rsid w:val="00AE1A0D"/>
    <w:rsid w:val="00AF752C"/>
    <w:rsid w:val="00B5615D"/>
    <w:rsid w:val="00B7045A"/>
    <w:rsid w:val="00B77F5A"/>
    <w:rsid w:val="00B83D3D"/>
    <w:rsid w:val="00B902ED"/>
    <w:rsid w:val="00BB0AC5"/>
    <w:rsid w:val="00BC6318"/>
    <w:rsid w:val="00BD0AD4"/>
    <w:rsid w:val="00BE0C2B"/>
    <w:rsid w:val="00C0745A"/>
    <w:rsid w:val="00C34E32"/>
    <w:rsid w:val="00C5312E"/>
    <w:rsid w:val="00C73212"/>
    <w:rsid w:val="00C859C4"/>
    <w:rsid w:val="00C9752E"/>
    <w:rsid w:val="00CB2F49"/>
    <w:rsid w:val="00CE464D"/>
    <w:rsid w:val="00D11A7F"/>
    <w:rsid w:val="00D210DC"/>
    <w:rsid w:val="00D6490B"/>
    <w:rsid w:val="00D93A86"/>
    <w:rsid w:val="00DA0E7F"/>
    <w:rsid w:val="00DB3683"/>
    <w:rsid w:val="00DD137B"/>
    <w:rsid w:val="00DD42B9"/>
    <w:rsid w:val="00DE0958"/>
    <w:rsid w:val="00DF0902"/>
    <w:rsid w:val="00DF20FB"/>
    <w:rsid w:val="00E01486"/>
    <w:rsid w:val="00E057B7"/>
    <w:rsid w:val="00E10433"/>
    <w:rsid w:val="00E125C1"/>
    <w:rsid w:val="00E2681A"/>
    <w:rsid w:val="00E63C46"/>
    <w:rsid w:val="00E63E4A"/>
    <w:rsid w:val="00E70B3B"/>
    <w:rsid w:val="00E875BF"/>
    <w:rsid w:val="00EA0C74"/>
    <w:rsid w:val="00EE1D25"/>
    <w:rsid w:val="00F002F2"/>
    <w:rsid w:val="00F0077F"/>
    <w:rsid w:val="00F12ECB"/>
    <w:rsid w:val="00F16854"/>
    <w:rsid w:val="00F26DD0"/>
    <w:rsid w:val="00F669CD"/>
    <w:rsid w:val="00F81062"/>
    <w:rsid w:val="00FB6369"/>
    <w:rsid w:val="00FF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E36E"/>
  <w15:chartTrackingRefBased/>
  <w15:docId w15:val="{0BE14B3E-F411-4700-B03F-050BAC29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F49"/>
    <w:pPr>
      <w:ind w:left="720"/>
    </w:pPr>
    <w:rPr>
      <w:rFonts w:ascii="Calibri" w:eastAsiaTheme="minorHAnsi" w:hAnsi="Calibri" w:cs="Calibri"/>
      <w:sz w:val="22"/>
      <w:szCs w:val="22"/>
    </w:rPr>
  </w:style>
  <w:style w:type="table" w:styleId="TableGrid">
    <w:name w:val="Table Grid"/>
    <w:basedOn w:val="TableNormal"/>
    <w:uiPriority w:val="59"/>
    <w:rsid w:val="00CB2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F49"/>
    <w:rPr>
      <w:color w:val="0563C1" w:themeColor="hyperlink"/>
      <w:u w:val="single"/>
    </w:rPr>
  </w:style>
  <w:style w:type="paragraph" w:customStyle="1" w:styleId="Default">
    <w:name w:val="Default"/>
    <w:rsid w:val="00CB2F49"/>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CB2F49"/>
    <w:pPr>
      <w:tabs>
        <w:tab w:val="center" w:pos="4680"/>
        <w:tab w:val="right" w:pos="9360"/>
      </w:tabs>
    </w:pPr>
    <w:rPr>
      <w:rFonts w:asciiTheme="minorHAnsi" w:eastAsiaTheme="minorHAnsi" w:hAnsiTheme="minorHAnsi" w:cstheme="minorBidi"/>
      <w:sz w:val="28"/>
      <w:szCs w:val="22"/>
    </w:rPr>
  </w:style>
  <w:style w:type="character" w:customStyle="1" w:styleId="HeaderChar">
    <w:name w:val="Header Char"/>
    <w:basedOn w:val="DefaultParagraphFont"/>
    <w:link w:val="Header"/>
    <w:uiPriority w:val="99"/>
    <w:rsid w:val="00CB2F49"/>
    <w:rPr>
      <w:sz w:val="28"/>
    </w:rPr>
  </w:style>
  <w:style w:type="paragraph" w:styleId="Footer">
    <w:name w:val="footer"/>
    <w:basedOn w:val="Normal"/>
    <w:link w:val="FooterChar"/>
    <w:uiPriority w:val="99"/>
    <w:unhideWhenUsed/>
    <w:rsid w:val="00CB2F49"/>
    <w:pPr>
      <w:tabs>
        <w:tab w:val="center" w:pos="4680"/>
        <w:tab w:val="right" w:pos="9360"/>
      </w:tabs>
    </w:pPr>
    <w:rPr>
      <w:rFonts w:asciiTheme="minorHAnsi" w:eastAsiaTheme="minorHAnsi" w:hAnsiTheme="minorHAnsi" w:cstheme="minorBidi"/>
      <w:sz w:val="28"/>
      <w:szCs w:val="22"/>
    </w:rPr>
  </w:style>
  <w:style w:type="character" w:customStyle="1" w:styleId="FooterChar">
    <w:name w:val="Footer Char"/>
    <w:basedOn w:val="DefaultParagraphFont"/>
    <w:link w:val="Footer"/>
    <w:uiPriority w:val="99"/>
    <w:rsid w:val="00CB2F49"/>
    <w:rPr>
      <w:sz w:val="28"/>
    </w:rPr>
  </w:style>
  <w:style w:type="paragraph" w:styleId="BalloonText">
    <w:name w:val="Balloon Text"/>
    <w:basedOn w:val="Normal"/>
    <w:link w:val="BalloonTextChar"/>
    <w:uiPriority w:val="99"/>
    <w:semiHidden/>
    <w:unhideWhenUsed/>
    <w:rsid w:val="00514A6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14A6D"/>
    <w:rPr>
      <w:rFonts w:ascii="Segoe UI" w:hAnsi="Segoe UI" w:cs="Segoe UI"/>
      <w:sz w:val="18"/>
      <w:szCs w:val="18"/>
    </w:rPr>
  </w:style>
  <w:style w:type="table" w:styleId="GridTable4-Accent2">
    <w:name w:val="Grid Table 4 Accent 2"/>
    <w:basedOn w:val="TableNormal"/>
    <w:uiPriority w:val="49"/>
    <w:rsid w:val="00F1685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DD137B"/>
    <w:rPr>
      <w:sz w:val="16"/>
      <w:szCs w:val="16"/>
    </w:rPr>
  </w:style>
  <w:style w:type="paragraph" w:styleId="CommentText">
    <w:name w:val="annotation text"/>
    <w:basedOn w:val="Normal"/>
    <w:link w:val="CommentTextChar"/>
    <w:uiPriority w:val="99"/>
    <w:semiHidden/>
    <w:unhideWhenUsed/>
    <w:rsid w:val="00DD137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137B"/>
    <w:rPr>
      <w:sz w:val="20"/>
      <w:szCs w:val="20"/>
    </w:rPr>
  </w:style>
  <w:style w:type="paragraph" w:styleId="CommentSubject">
    <w:name w:val="annotation subject"/>
    <w:basedOn w:val="CommentText"/>
    <w:next w:val="CommentText"/>
    <w:link w:val="CommentSubjectChar"/>
    <w:uiPriority w:val="99"/>
    <w:semiHidden/>
    <w:unhideWhenUsed/>
    <w:rsid w:val="00DD137B"/>
    <w:rPr>
      <w:b/>
      <w:bCs/>
    </w:rPr>
  </w:style>
  <w:style w:type="character" w:customStyle="1" w:styleId="CommentSubjectChar">
    <w:name w:val="Comment Subject Char"/>
    <w:basedOn w:val="CommentTextChar"/>
    <w:link w:val="CommentSubject"/>
    <w:uiPriority w:val="99"/>
    <w:semiHidden/>
    <w:rsid w:val="00DD137B"/>
    <w:rPr>
      <w:b/>
      <w:bCs/>
      <w:sz w:val="20"/>
      <w:szCs w:val="20"/>
    </w:rPr>
  </w:style>
  <w:style w:type="paragraph" w:styleId="Title">
    <w:name w:val="Title"/>
    <w:aliases w:val="Title2-PolicyTemplate"/>
    <w:basedOn w:val="Normal"/>
    <w:next w:val="Normal"/>
    <w:link w:val="TitleChar"/>
    <w:uiPriority w:val="10"/>
    <w:qFormat/>
    <w:rsid w:val="00193A8F"/>
    <w:pPr>
      <w:contextualSpacing/>
    </w:pPr>
    <w:rPr>
      <w:rFonts w:asciiTheme="majorHAnsi" w:eastAsiaTheme="majorEastAsia" w:hAnsiTheme="majorHAnsi" w:cstheme="majorBidi"/>
      <w:b/>
      <w:spacing w:val="-10"/>
      <w:kern w:val="28"/>
      <w:sz w:val="56"/>
      <w:szCs w:val="56"/>
    </w:rPr>
  </w:style>
  <w:style w:type="character" w:customStyle="1" w:styleId="TitleChar">
    <w:name w:val="Title Char"/>
    <w:aliases w:val="Title2-PolicyTemplate Char"/>
    <w:basedOn w:val="DefaultParagraphFont"/>
    <w:link w:val="Title"/>
    <w:uiPriority w:val="10"/>
    <w:rsid w:val="00193A8F"/>
    <w:rPr>
      <w:rFonts w:asciiTheme="majorHAnsi" w:eastAsiaTheme="majorEastAsia" w:hAnsiTheme="majorHAnsi" w:cstheme="majorBidi"/>
      <w:b/>
      <w:spacing w:val="-10"/>
      <w:kern w:val="28"/>
      <w:sz w:val="56"/>
      <w:szCs w:val="56"/>
    </w:rPr>
  </w:style>
  <w:style w:type="paragraph" w:customStyle="1" w:styleId="Title1">
    <w:name w:val="Title1"/>
    <w:basedOn w:val="Header"/>
    <w:link w:val="Title1Char"/>
    <w:qFormat/>
    <w:rsid w:val="00193A8F"/>
    <w:pPr>
      <w:spacing w:after="120"/>
    </w:pPr>
    <w:rPr>
      <w:rFonts w:cstheme="minorHAnsi"/>
    </w:rPr>
  </w:style>
  <w:style w:type="paragraph" w:customStyle="1" w:styleId="Title2">
    <w:name w:val="Title2"/>
    <w:basedOn w:val="Title"/>
    <w:link w:val="Title2Char"/>
    <w:qFormat/>
    <w:rsid w:val="00195B5B"/>
    <w:pPr>
      <w:spacing w:after="240"/>
    </w:pPr>
    <w:rPr>
      <w:rFonts w:asciiTheme="minorHAnsi" w:hAnsiTheme="minorHAnsi"/>
      <w:b w:val="0"/>
      <w:color w:val="0033A0"/>
      <w:sz w:val="44"/>
    </w:rPr>
  </w:style>
  <w:style w:type="character" w:customStyle="1" w:styleId="Title1Char">
    <w:name w:val="Title1 Char"/>
    <w:basedOn w:val="HeaderChar"/>
    <w:link w:val="Title1"/>
    <w:rsid w:val="00193A8F"/>
    <w:rPr>
      <w:rFonts w:cstheme="minorHAnsi"/>
      <w:sz w:val="28"/>
    </w:rPr>
  </w:style>
  <w:style w:type="paragraph" w:customStyle="1" w:styleId="Heading1">
    <w:name w:val="Heading1"/>
    <w:basedOn w:val="Normal"/>
    <w:next w:val="Normal"/>
    <w:link w:val="Heading1Char"/>
    <w:qFormat/>
    <w:rsid w:val="00DA0E7F"/>
    <w:pPr>
      <w:spacing w:before="240" w:after="240" w:line="276" w:lineRule="auto"/>
    </w:pPr>
    <w:rPr>
      <w:rFonts w:asciiTheme="minorHAnsi" w:eastAsiaTheme="minorHAnsi" w:hAnsiTheme="minorHAnsi" w:cstheme="minorHAnsi"/>
      <w:b/>
      <w:sz w:val="28"/>
      <w:szCs w:val="28"/>
    </w:rPr>
  </w:style>
  <w:style w:type="character" w:customStyle="1" w:styleId="Title2Char">
    <w:name w:val="Title2 Char"/>
    <w:basedOn w:val="TitleChar"/>
    <w:link w:val="Title2"/>
    <w:rsid w:val="00195B5B"/>
    <w:rPr>
      <w:rFonts w:asciiTheme="majorHAnsi" w:eastAsiaTheme="majorEastAsia" w:hAnsiTheme="majorHAnsi" w:cstheme="majorBidi"/>
      <w:b w:val="0"/>
      <w:color w:val="0033A0"/>
      <w:spacing w:val="-10"/>
      <w:kern w:val="28"/>
      <w:sz w:val="44"/>
      <w:szCs w:val="56"/>
    </w:rPr>
  </w:style>
  <w:style w:type="paragraph" w:customStyle="1" w:styleId="Paragraph">
    <w:name w:val="Paragraph"/>
    <w:basedOn w:val="Normal"/>
    <w:link w:val="ParagraphChar"/>
    <w:qFormat/>
    <w:rsid w:val="00DA0E7F"/>
    <w:pPr>
      <w:spacing w:after="240" w:line="276" w:lineRule="auto"/>
    </w:pPr>
    <w:rPr>
      <w:rFonts w:ascii="Garamond" w:eastAsiaTheme="minorHAnsi" w:hAnsi="Garamond" w:cstheme="minorBidi"/>
      <w:szCs w:val="22"/>
    </w:rPr>
  </w:style>
  <w:style w:type="character" w:customStyle="1" w:styleId="Heading1Char">
    <w:name w:val="Heading1 Char"/>
    <w:basedOn w:val="DefaultParagraphFont"/>
    <w:link w:val="Heading1"/>
    <w:rsid w:val="00DA0E7F"/>
    <w:rPr>
      <w:rFonts w:cstheme="minorHAnsi"/>
      <w:b/>
      <w:sz w:val="28"/>
      <w:szCs w:val="28"/>
    </w:rPr>
  </w:style>
  <w:style w:type="paragraph" w:customStyle="1" w:styleId="Heading2">
    <w:name w:val="Heading2"/>
    <w:basedOn w:val="Normal"/>
    <w:link w:val="Heading2Char"/>
    <w:qFormat/>
    <w:rsid w:val="00A6539C"/>
    <w:pPr>
      <w:spacing w:after="240" w:line="276" w:lineRule="auto"/>
      <w:ind w:left="360"/>
    </w:pPr>
    <w:rPr>
      <w:rFonts w:asciiTheme="minorHAnsi" w:eastAsiaTheme="minorHAnsi" w:hAnsiTheme="minorHAnsi" w:cstheme="minorHAnsi"/>
      <w:b/>
      <w:szCs w:val="22"/>
    </w:rPr>
  </w:style>
  <w:style w:type="character" w:customStyle="1" w:styleId="ParagraphChar">
    <w:name w:val="Paragraph Char"/>
    <w:basedOn w:val="DefaultParagraphFont"/>
    <w:link w:val="Paragraph"/>
    <w:rsid w:val="00DA0E7F"/>
    <w:rPr>
      <w:rFonts w:ascii="Garamond" w:hAnsi="Garamond"/>
      <w:sz w:val="24"/>
    </w:rPr>
  </w:style>
  <w:style w:type="paragraph" w:customStyle="1" w:styleId="Heading3">
    <w:name w:val="Heading3"/>
    <w:basedOn w:val="Normal"/>
    <w:link w:val="Heading3Char"/>
    <w:qFormat/>
    <w:rsid w:val="00012C55"/>
    <w:pPr>
      <w:spacing w:after="240" w:line="276" w:lineRule="auto"/>
      <w:ind w:left="360"/>
    </w:pPr>
    <w:rPr>
      <w:rFonts w:asciiTheme="minorHAnsi" w:eastAsiaTheme="minorHAnsi" w:hAnsiTheme="minorHAnsi" w:cstheme="minorHAnsi"/>
      <w:szCs w:val="22"/>
    </w:rPr>
  </w:style>
  <w:style w:type="character" w:customStyle="1" w:styleId="Heading2Char">
    <w:name w:val="Heading2 Char"/>
    <w:basedOn w:val="DefaultParagraphFont"/>
    <w:link w:val="Heading2"/>
    <w:rsid w:val="00A6539C"/>
    <w:rPr>
      <w:rFonts w:cstheme="minorHAnsi"/>
      <w:b/>
      <w:sz w:val="24"/>
    </w:rPr>
  </w:style>
  <w:style w:type="paragraph" w:customStyle="1" w:styleId="BulletList1">
    <w:name w:val="BulletList1"/>
    <w:basedOn w:val="Paragraph"/>
    <w:link w:val="BulletList1Char"/>
    <w:qFormat/>
    <w:rsid w:val="00600FE3"/>
    <w:pPr>
      <w:numPr>
        <w:numId w:val="23"/>
      </w:numPr>
      <w:spacing w:after="360"/>
    </w:pPr>
  </w:style>
  <w:style w:type="character" w:customStyle="1" w:styleId="Heading3Char">
    <w:name w:val="Heading3 Char"/>
    <w:basedOn w:val="DefaultParagraphFont"/>
    <w:link w:val="Heading3"/>
    <w:rsid w:val="00012C55"/>
    <w:rPr>
      <w:rFonts w:cstheme="minorHAnsi"/>
      <w:sz w:val="24"/>
    </w:rPr>
  </w:style>
  <w:style w:type="paragraph" w:customStyle="1" w:styleId="BulletList2">
    <w:name w:val="BulletList2"/>
    <w:basedOn w:val="Paragraph"/>
    <w:link w:val="BulletList2Char"/>
    <w:qFormat/>
    <w:rsid w:val="00600FE3"/>
    <w:pPr>
      <w:numPr>
        <w:numId w:val="24"/>
      </w:numPr>
      <w:spacing w:after="360"/>
    </w:pPr>
  </w:style>
  <w:style w:type="character" w:customStyle="1" w:styleId="BulletList1Char">
    <w:name w:val="BulletList1 Char"/>
    <w:basedOn w:val="ParagraphChar"/>
    <w:link w:val="BulletList1"/>
    <w:rsid w:val="00600FE3"/>
    <w:rPr>
      <w:rFonts w:ascii="Garamond" w:hAnsi="Garamond"/>
      <w:sz w:val="24"/>
    </w:rPr>
  </w:style>
  <w:style w:type="character" w:customStyle="1" w:styleId="BulletList2Char">
    <w:name w:val="BulletList2 Char"/>
    <w:basedOn w:val="ParagraphChar"/>
    <w:link w:val="BulletList2"/>
    <w:rsid w:val="00600FE3"/>
    <w:rPr>
      <w:rFonts w:ascii="Garamond" w:hAnsi="Garamond"/>
      <w:sz w:val="24"/>
    </w:rPr>
  </w:style>
  <w:style w:type="paragraph" w:customStyle="1" w:styleId="BulletList3">
    <w:name w:val="BulletList3"/>
    <w:basedOn w:val="Paragraph"/>
    <w:link w:val="BulletList3Char"/>
    <w:qFormat/>
    <w:rsid w:val="00B7045A"/>
    <w:pPr>
      <w:numPr>
        <w:numId w:val="25"/>
      </w:numPr>
    </w:pPr>
  </w:style>
  <w:style w:type="character" w:customStyle="1" w:styleId="BulletList3Char">
    <w:name w:val="BulletList3 Char"/>
    <w:basedOn w:val="ParagraphChar"/>
    <w:link w:val="BulletList3"/>
    <w:rsid w:val="00B7045A"/>
    <w:rPr>
      <w:rFonts w:ascii="Garamond" w:hAnsi="Garamond"/>
      <w:sz w:val="24"/>
    </w:rPr>
  </w:style>
  <w:style w:type="character" w:styleId="UnresolvedMention">
    <w:name w:val="Unresolved Mention"/>
    <w:basedOn w:val="DefaultParagraphFont"/>
    <w:uiPriority w:val="99"/>
    <w:semiHidden/>
    <w:unhideWhenUsed/>
    <w:rsid w:val="000E5CAE"/>
    <w:rPr>
      <w:color w:val="605E5C"/>
      <w:shd w:val="clear" w:color="auto" w:fill="E1DFDD"/>
    </w:rPr>
  </w:style>
  <w:style w:type="character" w:styleId="FollowedHyperlink">
    <w:name w:val="FollowedHyperlink"/>
    <w:basedOn w:val="DefaultParagraphFont"/>
    <w:uiPriority w:val="99"/>
    <w:semiHidden/>
    <w:unhideWhenUsed/>
    <w:rsid w:val="000E5C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366">
      <w:bodyDiv w:val="1"/>
      <w:marLeft w:val="0"/>
      <w:marRight w:val="0"/>
      <w:marTop w:val="0"/>
      <w:marBottom w:val="0"/>
      <w:divBdr>
        <w:top w:val="none" w:sz="0" w:space="0" w:color="auto"/>
        <w:left w:val="none" w:sz="0" w:space="0" w:color="auto"/>
        <w:bottom w:val="none" w:sz="0" w:space="0" w:color="auto"/>
        <w:right w:val="none" w:sz="0" w:space="0" w:color="auto"/>
      </w:divBdr>
    </w:div>
    <w:div w:id="120809658">
      <w:bodyDiv w:val="1"/>
      <w:marLeft w:val="0"/>
      <w:marRight w:val="0"/>
      <w:marTop w:val="0"/>
      <w:marBottom w:val="0"/>
      <w:divBdr>
        <w:top w:val="none" w:sz="0" w:space="0" w:color="auto"/>
        <w:left w:val="none" w:sz="0" w:space="0" w:color="auto"/>
        <w:bottom w:val="none" w:sz="0" w:space="0" w:color="auto"/>
        <w:right w:val="none" w:sz="0" w:space="0" w:color="auto"/>
      </w:divBdr>
    </w:div>
    <w:div w:id="238714845">
      <w:bodyDiv w:val="1"/>
      <w:marLeft w:val="0"/>
      <w:marRight w:val="0"/>
      <w:marTop w:val="0"/>
      <w:marBottom w:val="0"/>
      <w:divBdr>
        <w:top w:val="none" w:sz="0" w:space="0" w:color="auto"/>
        <w:left w:val="none" w:sz="0" w:space="0" w:color="auto"/>
        <w:bottom w:val="none" w:sz="0" w:space="0" w:color="auto"/>
        <w:right w:val="none" w:sz="0" w:space="0" w:color="auto"/>
      </w:divBdr>
    </w:div>
    <w:div w:id="269775940">
      <w:bodyDiv w:val="1"/>
      <w:marLeft w:val="0"/>
      <w:marRight w:val="0"/>
      <w:marTop w:val="0"/>
      <w:marBottom w:val="0"/>
      <w:divBdr>
        <w:top w:val="none" w:sz="0" w:space="0" w:color="auto"/>
        <w:left w:val="none" w:sz="0" w:space="0" w:color="auto"/>
        <w:bottom w:val="none" w:sz="0" w:space="0" w:color="auto"/>
        <w:right w:val="none" w:sz="0" w:space="0" w:color="auto"/>
      </w:divBdr>
    </w:div>
    <w:div w:id="308630319">
      <w:bodyDiv w:val="1"/>
      <w:marLeft w:val="0"/>
      <w:marRight w:val="0"/>
      <w:marTop w:val="0"/>
      <w:marBottom w:val="0"/>
      <w:divBdr>
        <w:top w:val="none" w:sz="0" w:space="0" w:color="auto"/>
        <w:left w:val="none" w:sz="0" w:space="0" w:color="auto"/>
        <w:bottom w:val="none" w:sz="0" w:space="0" w:color="auto"/>
        <w:right w:val="none" w:sz="0" w:space="0" w:color="auto"/>
      </w:divBdr>
    </w:div>
    <w:div w:id="324819333">
      <w:bodyDiv w:val="1"/>
      <w:marLeft w:val="0"/>
      <w:marRight w:val="0"/>
      <w:marTop w:val="0"/>
      <w:marBottom w:val="0"/>
      <w:divBdr>
        <w:top w:val="none" w:sz="0" w:space="0" w:color="auto"/>
        <w:left w:val="none" w:sz="0" w:space="0" w:color="auto"/>
        <w:bottom w:val="none" w:sz="0" w:space="0" w:color="auto"/>
        <w:right w:val="none" w:sz="0" w:space="0" w:color="auto"/>
      </w:divBdr>
    </w:div>
    <w:div w:id="729815412">
      <w:bodyDiv w:val="1"/>
      <w:marLeft w:val="0"/>
      <w:marRight w:val="0"/>
      <w:marTop w:val="0"/>
      <w:marBottom w:val="0"/>
      <w:divBdr>
        <w:top w:val="none" w:sz="0" w:space="0" w:color="auto"/>
        <w:left w:val="none" w:sz="0" w:space="0" w:color="auto"/>
        <w:bottom w:val="none" w:sz="0" w:space="0" w:color="auto"/>
        <w:right w:val="none" w:sz="0" w:space="0" w:color="auto"/>
      </w:divBdr>
    </w:div>
    <w:div w:id="776101204">
      <w:bodyDiv w:val="1"/>
      <w:marLeft w:val="0"/>
      <w:marRight w:val="0"/>
      <w:marTop w:val="0"/>
      <w:marBottom w:val="0"/>
      <w:divBdr>
        <w:top w:val="none" w:sz="0" w:space="0" w:color="auto"/>
        <w:left w:val="none" w:sz="0" w:space="0" w:color="auto"/>
        <w:bottom w:val="none" w:sz="0" w:space="0" w:color="auto"/>
        <w:right w:val="none" w:sz="0" w:space="0" w:color="auto"/>
      </w:divBdr>
    </w:div>
    <w:div w:id="875434421">
      <w:bodyDiv w:val="1"/>
      <w:marLeft w:val="0"/>
      <w:marRight w:val="0"/>
      <w:marTop w:val="0"/>
      <w:marBottom w:val="0"/>
      <w:divBdr>
        <w:top w:val="none" w:sz="0" w:space="0" w:color="auto"/>
        <w:left w:val="none" w:sz="0" w:space="0" w:color="auto"/>
        <w:bottom w:val="none" w:sz="0" w:space="0" w:color="auto"/>
        <w:right w:val="none" w:sz="0" w:space="0" w:color="auto"/>
      </w:divBdr>
    </w:div>
    <w:div w:id="944460964">
      <w:bodyDiv w:val="1"/>
      <w:marLeft w:val="0"/>
      <w:marRight w:val="0"/>
      <w:marTop w:val="0"/>
      <w:marBottom w:val="0"/>
      <w:divBdr>
        <w:top w:val="none" w:sz="0" w:space="0" w:color="auto"/>
        <w:left w:val="none" w:sz="0" w:space="0" w:color="auto"/>
        <w:bottom w:val="none" w:sz="0" w:space="0" w:color="auto"/>
        <w:right w:val="none" w:sz="0" w:space="0" w:color="auto"/>
      </w:divBdr>
    </w:div>
    <w:div w:id="974025146">
      <w:bodyDiv w:val="1"/>
      <w:marLeft w:val="0"/>
      <w:marRight w:val="0"/>
      <w:marTop w:val="0"/>
      <w:marBottom w:val="0"/>
      <w:divBdr>
        <w:top w:val="none" w:sz="0" w:space="0" w:color="auto"/>
        <w:left w:val="none" w:sz="0" w:space="0" w:color="auto"/>
        <w:bottom w:val="none" w:sz="0" w:space="0" w:color="auto"/>
        <w:right w:val="none" w:sz="0" w:space="0" w:color="auto"/>
      </w:divBdr>
    </w:div>
    <w:div w:id="1155419555">
      <w:bodyDiv w:val="1"/>
      <w:marLeft w:val="0"/>
      <w:marRight w:val="0"/>
      <w:marTop w:val="0"/>
      <w:marBottom w:val="0"/>
      <w:divBdr>
        <w:top w:val="none" w:sz="0" w:space="0" w:color="auto"/>
        <w:left w:val="none" w:sz="0" w:space="0" w:color="auto"/>
        <w:bottom w:val="none" w:sz="0" w:space="0" w:color="auto"/>
        <w:right w:val="none" w:sz="0" w:space="0" w:color="auto"/>
      </w:divBdr>
    </w:div>
    <w:div w:id="1175417554">
      <w:bodyDiv w:val="1"/>
      <w:marLeft w:val="0"/>
      <w:marRight w:val="0"/>
      <w:marTop w:val="0"/>
      <w:marBottom w:val="0"/>
      <w:divBdr>
        <w:top w:val="none" w:sz="0" w:space="0" w:color="auto"/>
        <w:left w:val="none" w:sz="0" w:space="0" w:color="auto"/>
        <w:bottom w:val="none" w:sz="0" w:space="0" w:color="auto"/>
        <w:right w:val="none" w:sz="0" w:space="0" w:color="auto"/>
      </w:divBdr>
    </w:div>
    <w:div w:id="1251155585">
      <w:bodyDiv w:val="1"/>
      <w:marLeft w:val="0"/>
      <w:marRight w:val="0"/>
      <w:marTop w:val="0"/>
      <w:marBottom w:val="0"/>
      <w:divBdr>
        <w:top w:val="none" w:sz="0" w:space="0" w:color="auto"/>
        <w:left w:val="none" w:sz="0" w:space="0" w:color="auto"/>
        <w:bottom w:val="none" w:sz="0" w:space="0" w:color="auto"/>
        <w:right w:val="none" w:sz="0" w:space="0" w:color="auto"/>
      </w:divBdr>
    </w:div>
    <w:div w:id="1290010762">
      <w:bodyDiv w:val="1"/>
      <w:marLeft w:val="0"/>
      <w:marRight w:val="0"/>
      <w:marTop w:val="0"/>
      <w:marBottom w:val="0"/>
      <w:divBdr>
        <w:top w:val="none" w:sz="0" w:space="0" w:color="auto"/>
        <w:left w:val="none" w:sz="0" w:space="0" w:color="auto"/>
        <w:bottom w:val="none" w:sz="0" w:space="0" w:color="auto"/>
        <w:right w:val="none" w:sz="0" w:space="0" w:color="auto"/>
      </w:divBdr>
    </w:div>
    <w:div w:id="1366128736">
      <w:bodyDiv w:val="1"/>
      <w:marLeft w:val="0"/>
      <w:marRight w:val="0"/>
      <w:marTop w:val="0"/>
      <w:marBottom w:val="0"/>
      <w:divBdr>
        <w:top w:val="none" w:sz="0" w:space="0" w:color="auto"/>
        <w:left w:val="none" w:sz="0" w:space="0" w:color="auto"/>
        <w:bottom w:val="none" w:sz="0" w:space="0" w:color="auto"/>
        <w:right w:val="none" w:sz="0" w:space="0" w:color="auto"/>
      </w:divBdr>
    </w:div>
    <w:div w:id="1486974714">
      <w:bodyDiv w:val="1"/>
      <w:marLeft w:val="0"/>
      <w:marRight w:val="0"/>
      <w:marTop w:val="0"/>
      <w:marBottom w:val="0"/>
      <w:divBdr>
        <w:top w:val="none" w:sz="0" w:space="0" w:color="auto"/>
        <w:left w:val="none" w:sz="0" w:space="0" w:color="auto"/>
        <w:bottom w:val="none" w:sz="0" w:space="0" w:color="auto"/>
        <w:right w:val="none" w:sz="0" w:space="0" w:color="auto"/>
      </w:divBdr>
    </w:div>
    <w:div w:id="1574202125">
      <w:bodyDiv w:val="1"/>
      <w:marLeft w:val="0"/>
      <w:marRight w:val="0"/>
      <w:marTop w:val="0"/>
      <w:marBottom w:val="0"/>
      <w:divBdr>
        <w:top w:val="none" w:sz="0" w:space="0" w:color="auto"/>
        <w:left w:val="none" w:sz="0" w:space="0" w:color="auto"/>
        <w:bottom w:val="none" w:sz="0" w:space="0" w:color="auto"/>
        <w:right w:val="none" w:sz="0" w:space="0" w:color="auto"/>
      </w:divBdr>
    </w:div>
    <w:div w:id="1629162923">
      <w:bodyDiv w:val="1"/>
      <w:marLeft w:val="0"/>
      <w:marRight w:val="0"/>
      <w:marTop w:val="0"/>
      <w:marBottom w:val="0"/>
      <w:divBdr>
        <w:top w:val="none" w:sz="0" w:space="0" w:color="auto"/>
        <w:left w:val="none" w:sz="0" w:space="0" w:color="auto"/>
        <w:bottom w:val="none" w:sz="0" w:space="0" w:color="auto"/>
        <w:right w:val="none" w:sz="0" w:space="0" w:color="auto"/>
      </w:divBdr>
    </w:div>
    <w:div w:id="214369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i.ucmerced.edu/irb/researchers/types-re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D7B1-E37E-4A99-A136-5A7F3DB6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Clay</dc:creator>
  <cp:keywords/>
  <dc:description/>
  <cp:lastModifiedBy>Sonal Gadre</cp:lastModifiedBy>
  <cp:revision>2</cp:revision>
  <cp:lastPrinted>2017-05-01T21:36:00Z</cp:lastPrinted>
  <dcterms:created xsi:type="dcterms:W3CDTF">2022-01-21T18:38:00Z</dcterms:created>
  <dcterms:modified xsi:type="dcterms:W3CDTF">2022-01-21T18:38:00Z</dcterms:modified>
</cp:coreProperties>
</file>